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776F" w14:textId="77777777" w:rsidR="00CD6F25" w:rsidRPr="003318A4" w:rsidRDefault="00CD6F25" w:rsidP="00CD6F25">
      <w:pPr>
        <w:pStyle w:val="Kopfzeile"/>
        <w:pBdr>
          <w:bottom w:val="single" w:sz="4" w:space="1" w:color="auto"/>
        </w:pBdr>
        <w:tabs>
          <w:tab w:val="clear" w:pos="4536"/>
        </w:tabs>
        <w:spacing w:before="12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de-DE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de-DE"/>
        </w:rPr>
        <w:t>Antrag aus dem</w:t>
      </w:r>
      <w:r w:rsidRPr="003318A4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de-DE"/>
        </w:rPr>
        <w:t xml:space="preserve"> Finanzausgleich - Evangelisches Dekanat Vogelsberg</w:t>
      </w:r>
    </w:p>
    <w:p w14:paraId="22ADECA6" w14:textId="77777777" w:rsidR="00571AB0" w:rsidRDefault="00571AB0" w:rsidP="00CD6F25">
      <w:pPr>
        <w:rPr>
          <w:rFonts w:ascii="Times New Roman" w:hAnsi="Times New Roman" w:cs="Times New Roman"/>
        </w:rPr>
      </w:pPr>
    </w:p>
    <w:p w14:paraId="56468735" w14:textId="64EE3D2E" w:rsidR="00CD6F25" w:rsidRDefault="00CD6F25" w:rsidP="00CD6F25">
      <w:pPr>
        <w:rPr>
          <w:rFonts w:ascii="Times New Roman" w:hAnsi="Times New Roman" w:cs="Times New Roman"/>
        </w:rPr>
      </w:pPr>
      <w:r w:rsidRPr="003318A4">
        <w:rPr>
          <w:rFonts w:ascii="Times New Roman" w:hAnsi="Times New Roman" w:cs="Times New Roman"/>
        </w:rPr>
        <w:t>Antragsteller:</w:t>
      </w:r>
      <w:r>
        <w:rPr>
          <w:rFonts w:ascii="Times New Roman" w:hAnsi="Times New Roman" w:cs="Times New Roman"/>
        </w:rPr>
        <w:t xml:space="preserve"> </w:t>
      </w:r>
    </w:p>
    <w:p w14:paraId="6ABDEAB2" w14:textId="11750651" w:rsidR="00CD6F25" w:rsidRDefault="00CD6F25" w:rsidP="00CD6F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Anschrift: </w:t>
      </w:r>
    </w:p>
    <w:p w14:paraId="3F976EF6" w14:textId="77777777" w:rsidR="0023314D" w:rsidRDefault="0023314D" w:rsidP="00CD6F25">
      <w:pPr>
        <w:rPr>
          <w:rFonts w:ascii="Times New Roman" w:hAnsi="Times New Roman" w:cs="Times New Roman"/>
        </w:rPr>
      </w:pPr>
    </w:p>
    <w:p w14:paraId="5BE751D4" w14:textId="6D9C6F1A" w:rsidR="00CD6F25" w:rsidRDefault="00577992" w:rsidP="00BB4FC4">
      <w:pPr>
        <w:ind w:left="705" w:hanging="705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sz w:val="28"/>
            <w:szCs w:val="28"/>
          </w:rPr>
          <w:id w:val="-154412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2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6F25">
        <w:rPr>
          <w:rFonts w:ascii="Times New Roman" w:hAnsi="Times New Roman" w:cs="Times New Roman"/>
        </w:rPr>
        <w:tab/>
      </w:r>
      <w:r w:rsidR="00BB4FC4">
        <w:rPr>
          <w:rFonts w:ascii="Times New Roman" w:hAnsi="Times New Roman" w:cs="Times New Roman"/>
        </w:rPr>
        <w:t>I</w:t>
      </w:r>
      <w:r w:rsidR="00CD6F25" w:rsidRPr="00822665">
        <w:rPr>
          <w:rFonts w:ascii="Times New Roman" w:hAnsi="Times New Roman" w:cs="Times New Roman"/>
        </w:rPr>
        <w:t xml:space="preserve">nnovative </w:t>
      </w:r>
      <w:r w:rsidR="00BB4FC4">
        <w:rPr>
          <w:rFonts w:ascii="Times New Roman" w:hAnsi="Times New Roman" w:cs="Times New Roman"/>
        </w:rPr>
        <w:t xml:space="preserve">Zusammenarbeit im NBR, max. Förderung 1.500 EUR pro 1000 Gemeindeglieder pro Jahr – höchstens 3 Jahre Anschubfinanzierung </w:t>
      </w:r>
    </w:p>
    <w:p w14:paraId="57FE731E" w14:textId="77777777" w:rsidR="006E79B3" w:rsidRPr="00822665" w:rsidRDefault="006E79B3" w:rsidP="00BB4FC4">
      <w:pPr>
        <w:ind w:left="705" w:hanging="705"/>
        <w:rPr>
          <w:rFonts w:ascii="Times New Roman" w:hAnsi="Times New Roman" w:cs="Times New Roman"/>
        </w:rPr>
      </w:pPr>
    </w:p>
    <w:p w14:paraId="543B1AD7" w14:textId="77777777" w:rsidR="00CD6F25" w:rsidRDefault="00CD6F25" w:rsidP="00CD6F25">
      <w:pPr>
        <w:spacing w:before="6" w:after="6"/>
        <w:rPr>
          <w:rFonts w:ascii="Arial" w:hAnsi="Arial" w:cs="Arial"/>
          <w:b/>
          <w:bCs/>
          <w:sz w:val="20"/>
          <w:szCs w:val="20"/>
        </w:rPr>
      </w:pPr>
      <w:r w:rsidRPr="003318A4">
        <w:rPr>
          <w:rFonts w:ascii="Arial" w:hAnsi="Arial" w:cs="Arial"/>
          <w:b/>
          <w:bCs/>
          <w:sz w:val="20"/>
          <w:szCs w:val="20"/>
        </w:rPr>
        <w:t>Förderung von: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CD6F25" w14:paraId="39B73782" w14:textId="77777777" w:rsidTr="002F0D32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-172475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bottom"/>
              </w:tcPr>
              <w:p w14:paraId="7A81885D" w14:textId="77777777" w:rsidR="00CD6F25" w:rsidRDefault="00CD6F25" w:rsidP="002F0D32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14:paraId="565944F4" w14:textId="77777777" w:rsidR="00CD6F25" w:rsidRDefault="00CD6F25" w:rsidP="002F0D32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A4">
              <w:rPr>
                <w:rFonts w:ascii="Arial" w:hAnsi="Arial" w:cs="Arial"/>
                <w:sz w:val="20"/>
                <w:szCs w:val="20"/>
              </w:rPr>
              <w:t>Ehrenamtliche Tätigkeiten (Fahrtkosten , Klausurtagungen usw.)</w:t>
            </w:r>
          </w:p>
        </w:tc>
      </w:tr>
      <w:tr w:rsidR="00CD6F25" w14:paraId="37828FBA" w14:textId="77777777" w:rsidTr="002F0D32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112257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bottom"/>
              </w:tcPr>
              <w:p w14:paraId="44D93B29" w14:textId="77777777" w:rsidR="00CD6F25" w:rsidRDefault="00CD6F25" w:rsidP="002F0D32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14:paraId="5CBF71EE" w14:textId="6A248FB4" w:rsidR="00CD6F25" w:rsidRDefault="00BB4FC4" w:rsidP="002F0D32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Anschubfinanzierung für innovative</w:t>
            </w:r>
            <w:r w:rsidR="00CD6F25" w:rsidRPr="008226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25" w:rsidRPr="003318A4">
              <w:rPr>
                <w:rFonts w:ascii="Arial" w:hAnsi="Arial" w:cs="Arial"/>
                <w:sz w:val="20"/>
                <w:szCs w:val="20"/>
              </w:rPr>
              <w:t>Zusammenarbeit</w:t>
            </w:r>
            <w:r>
              <w:rPr>
                <w:rFonts w:ascii="Arial" w:hAnsi="Arial" w:cs="Arial"/>
                <w:sz w:val="20"/>
                <w:szCs w:val="20"/>
              </w:rPr>
              <w:t xml:space="preserve">, höchstens 3 Jahr in Folge (keine Konfifreizeiten) im Nachbarschaftsraum, oder Teilen des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NBR´s</w:t>
            </w:r>
            <w:proofErr w:type="gramEnd"/>
          </w:p>
        </w:tc>
      </w:tr>
      <w:tr w:rsidR="00CD6F25" w14:paraId="0672A5DA" w14:textId="77777777" w:rsidTr="002F0D32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-22221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bottom"/>
              </w:tcPr>
              <w:p w14:paraId="26D0AB5D" w14:textId="77777777" w:rsidR="00CD6F25" w:rsidRDefault="00CD6F25" w:rsidP="002F0D32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14:paraId="2E4ACBA1" w14:textId="77777777" w:rsidR="00CD6F25" w:rsidRDefault="00CD6F25" w:rsidP="002F0D32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A4">
              <w:rPr>
                <w:rFonts w:ascii="Arial" w:hAnsi="Arial" w:cs="Arial"/>
                <w:sz w:val="20"/>
                <w:szCs w:val="20"/>
              </w:rPr>
              <w:t>Sonstige Projekte</w:t>
            </w:r>
          </w:p>
        </w:tc>
      </w:tr>
      <w:tr w:rsidR="00CD6F25" w14:paraId="6DEF0598" w14:textId="77777777" w:rsidTr="002F0D32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208140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bottom"/>
              </w:tcPr>
              <w:p w14:paraId="77513ECF" w14:textId="77777777" w:rsidR="00CD6F25" w:rsidRDefault="00CD6F25" w:rsidP="002F0D32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14:paraId="02E38842" w14:textId="77777777" w:rsidR="00CD6F25" w:rsidRDefault="00CD6F25" w:rsidP="002F0D32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A4">
              <w:rPr>
                <w:rFonts w:ascii="Arial" w:hAnsi="Arial" w:cs="Arial"/>
                <w:sz w:val="20"/>
                <w:szCs w:val="20"/>
              </w:rPr>
              <w:t>Kinder- und Jugendarbeit (Projekte und Anschaffungen)</w:t>
            </w:r>
          </w:p>
        </w:tc>
      </w:tr>
      <w:tr w:rsidR="00CD6F25" w14:paraId="41EDE1A9" w14:textId="77777777" w:rsidTr="002F0D32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-153232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bottom"/>
              </w:tcPr>
              <w:p w14:paraId="05B68C37" w14:textId="77777777" w:rsidR="00CD6F25" w:rsidRDefault="00CD6F25" w:rsidP="002F0D32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14:paraId="472DC510" w14:textId="77777777" w:rsidR="00CD6F25" w:rsidRDefault="00CD6F25" w:rsidP="002F0D32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A4">
              <w:rPr>
                <w:rFonts w:ascii="Arial" w:hAnsi="Arial" w:cs="Arial"/>
                <w:sz w:val="20"/>
                <w:szCs w:val="20"/>
              </w:rPr>
              <w:t>Kirchenmusikalische Arbeit (Projekte und Anschaffungen)</w:t>
            </w:r>
          </w:p>
        </w:tc>
      </w:tr>
      <w:tr w:rsidR="00CD6F25" w14:paraId="2524E4E4" w14:textId="77777777" w:rsidTr="002F0D32">
        <w:trPr>
          <w:trHeight w:val="406"/>
        </w:trPr>
        <w:tc>
          <w:tcPr>
            <w:tcW w:w="817" w:type="dxa"/>
            <w:vAlign w:val="bottom"/>
          </w:tcPr>
          <w:p w14:paraId="5DF6EAFB" w14:textId="77777777" w:rsidR="00CD6F25" w:rsidRDefault="00CD6F25" w:rsidP="002F0D32">
            <w:pPr>
              <w:spacing w:before="6" w:after="6"/>
              <w:rPr>
                <w:rFonts w:ascii="MS Gothic" w:eastAsia="MS Gothic" w:hAnsi="MS Gothic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8789" w:type="dxa"/>
            <w:vAlign w:val="bottom"/>
          </w:tcPr>
          <w:p w14:paraId="64A1902C" w14:textId="063CA10F" w:rsidR="00CD6F25" w:rsidRPr="003318A4" w:rsidRDefault="00CD6F25" w:rsidP="002F0D32">
            <w:p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Aufwendungen bei mehr als drei externen Trauungen pro K</w:t>
            </w:r>
            <w:r w:rsidR="00BB4FC4">
              <w:rPr>
                <w:rFonts w:ascii="Arial" w:hAnsi="Arial" w:cs="Arial"/>
                <w:sz w:val="20"/>
                <w:szCs w:val="20"/>
              </w:rPr>
              <w:t>irche</w:t>
            </w:r>
          </w:p>
        </w:tc>
      </w:tr>
      <w:tr w:rsidR="00CD6F25" w14:paraId="73BD7B9D" w14:textId="77777777" w:rsidTr="002F0D32">
        <w:trPr>
          <w:trHeight w:val="406"/>
        </w:trPr>
        <w:tc>
          <w:tcPr>
            <w:tcW w:w="817" w:type="dxa"/>
            <w:vAlign w:val="bottom"/>
          </w:tcPr>
          <w:p w14:paraId="136DD0CD" w14:textId="77777777" w:rsidR="00CD6F25" w:rsidRDefault="00CD6F25" w:rsidP="002F0D32">
            <w:pPr>
              <w:spacing w:before="6" w:after="6"/>
              <w:rPr>
                <w:rFonts w:ascii="MS Gothic" w:eastAsia="MS Gothic" w:hAnsi="MS Gothic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8789" w:type="dxa"/>
            <w:vAlign w:val="bottom"/>
          </w:tcPr>
          <w:p w14:paraId="76F0175E" w14:textId="77777777" w:rsidR="00CD6F25" w:rsidRPr="003318A4" w:rsidRDefault="00CD6F25" w:rsidP="002F0D32">
            <w:p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Sozialräumlicher Vernetzung von KGM und Dekanat</w:t>
            </w:r>
          </w:p>
        </w:tc>
      </w:tr>
      <w:tr w:rsidR="00CD6F25" w14:paraId="02768E03" w14:textId="77777777" w:rsidTr="002F0D32">
        <w:trPr>
          <w:trHeight w:val="406"/>
        </w:trPr>
        <w:tc>
          <w:tcPr>
            <w:tcW w:w="817" w:type="dxa"/>
            <w:vAlign w:val="bottom"/>
          </w:tcPr>
          <w:p w14:paraId="473C29A6" w14:textId="77777777" w:rsidR="00CD6F25" w:rsidRDefault="00CD6F25" w:rsidP="002F0D32">
            <w:pPr>
              <w:spacing w:before="6" w:after="6"/>
              <w:rPr>
                <w:rFonts w:ascii="MS Gothic" w:eastAsia="MS Gothic" w:hAnsi="MS Gothic" w:cs="Arial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8789" w:type="dxa"/>
            <w:vAlign w:val="bottom"/>
          </w:tcPr>
          <w:p w14:paraId="6A16A9A2" w14:textId="454C7F93" w:rsidR="00CD6F25" w:rsidRDefault="00571AB0" w:rsidP="002F0D32">
            <w:p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kirchlichen Aufgaben im Dekanat (50% Finanzausgleich und 50% Transformationsbudget)</w:t>
            </w:r>
          </w:p>
        </w:tc>
      </w:tr>
      <w:tr w:rsidR="00571AB0" w14:paraId="7A246580" w14:textId="77777777" w:rsidTr="002F0D32">
        <w:trPr>
          <w:trHeight w:val="406"/>
        </w:trPr>
        <w:tc>
          <w:tcPr>
            <w:tcW w:w="817" w:type="dxa"/>
            <w:vAlign w:val="bottom"/>
          </w:tcPr>
          <w:p w14:paraId="10219C0D" w14:textId="5CDD8526" w:rsidR="00571AB0" w:rsidRDefault="00571AB0" w:rsidP="002F0D32">
            <w:pPr>
              <w:spacing w:before="6" w:after="6"/>
              <w:rPr>
                <w:rFonts w:ascii="MS Gothic" w:eastAsia="MS Gothic" w:hAnsi="MS Gothic" w:cs="Arial" w:hint="eastAsia"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8789" w:type="dxa"/>
            <w:vAlign w:val="bottom"/>
          </w:tcPr>
          <w:p w14:paraId="2260FAC1" w14:textId="77777777" w:rsidR="00571AB0" w:rsidRDefault="00571AB0" w:rsidP="002F0D32">
            <w:p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Nachwuchs aus dem Dekanatsgebiet in kirchlichen </w:t>
            </w:r>
            <w:r w:rsidR="006E79B3">
              <w:rPr>
                <w:rFonts w:ascii="Arial" w:hAnsi="Arial" w:cs="Arial"/>
                <w:sz w:val="20"/>
                <w:szCs w:val="20"/>
              </w:rPr>
              <w:t>Berufen</w:t>
            </w:r>
          </w:p>
          <w:p w14:paraId="14A2B22D" w14:textId="77777777" w:rsidR="006E79B3" w:rsidRDefault="006E79B3" w:rsidP="006E79B3">
            <w:pPr>
              <w:pStyle w:val="Listenabsatz"/>
              <w:numPr>
                <w:ilvl w:val="0"/>
                <w:numId w:val="2"/>
              </w:num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Büchergeld für Studenten im Verkündigungsteam je Semester (max. 100 € jährlich)</w:t>
            </w:r>
          </w:p>
          <w:p w14:paraId="746C4F20" w14:textId="67BD84B8" w:rsidR="006E79B3" w:rsidRPr="006E79B3" w:rsidRDefault="006E79B3" w:rsidP="006E79B3">
            <w:pPr>
              <w:pStyle w:val="Listenabsatz"/>
              <w:numPr>
                <w:ilvl w:val="0"/>
                <w:numId w:val="2"/>
              </w:numPr>
              <w:spacing w:before="6" w:after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 von nebenberuflichen ChorleiterInnen und OranistInnen (max. 100 € jährlich)</w:t>
            </w:r>
          </w:p>
        </w:tc>
      </w:tr>
    </w:tbl>
    <w:p w14:paraId="1932BA9F" w14:textId="77777777" w:rsidR="00CD6F25" w:rsidRPr="00FA1355" w:rsidRDefault="00CD6F25" w:rsidP="00CD6F25">
      <w:pPr>
        <w:spacing w:before="6" w:after="6"/>
        <w:rPr>
          <w:rFonts w:ascii="Arial" w:hAnsi="Arial" w:cs="Arial"/>
          <w:bCs/>
          <w:sz w:val="8"/>
          <w:szCs w:val="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CCD5B" wp14:editId="7733329D">
                <wp:simplePos x="0" y="0"/>
                <wp:positionH relativeFrom="column">
                  <wp:posOffset>-5080</wp:posOffset>
                </wp:positionH>
                <wp:positionV relativeFrom="paragraph">
                  <wp:posOffset>179070</wp:posOffset>
                </wp:positionV>
                <wp:extent cx="6042025" cy="1114425"/>
                <wp:effectExtent l="0" t="0" r="15875" b="2857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FE9B2" w14:textId="77777777" w:rsidR="00CD6F25" w:rsidRDefault="00CD6F25" w:rsidP="00CD6F25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A135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Projektbeschreibung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CCD5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.4pt;margin-top:14.1pt;width:475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" fillcolor="white [3201]" strokecolor="black [3200]" strokeweight="1pt">
                <v:textbox>
                  <w:txbxContent>
                    <w:p w14:paraId="2B2FE9B2" w14:textId="77777777" w:rsidR="00CD6F25" w:rsidRDefault="00CD6F25" w:rsidP="00CD6F25">
                      <w:pPr>
                        <w:spacing w:before="6" w:after="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A1355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Projektbeschreibung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E1BB6" w14:textId="77777777" w:rsidR="00CD6F25" w:rsidRPr="00023380" w:rsidRDefault="00023380" w:rsidP="00CD6F25">
      <w:pPr>
        <w:rPr>
          <w:rFonts w:ascii="Times New Roman" w:hAnsi="Times New Roman" w:cs="Times New Roman"/>
          <w:b/>
        </w:rPr>
      </w:pPr>
      <w:r w:rsidRPr="00023380">
        <w:rPr>
          <w:rFonts w:ascii="Times New Roman" w:hAnsi="Times New Roman" w:cs="Times New Roman"/>
          <w:b/>
        </w:rPr>
        <w:t xml:space="preserve">Für die Abrechnung (nicht für den Antrag): </w:t>
      </w:r>
    </w:p>
    <w:p w14:paraId="65E9FD91" w14:textId="77777777" w:rsidR="00CD6F25" w:rsidRDefault="00CD6F25" w:rsidP="00CD6F25">
      <w:pPr>
        <w:rPr>
          <w:rFonts w:ascii="Times New Roman" w:hAnsi="Times New Roman" w:cs="Times New Roman"/>
          <w:b/>
        </w:rPr>
      </w:pPr>
      <w:r w:rsidRPr="00CD6F25">
        <w:rPr>
          <w:rFonts w:ascii="Times New Roman" w:hAnsi="Times New Roman" w:cs="Times New Roman"/>
          <w:b/>
        </w:rPr>
        <w:t xml:space="preserve">Bitte bei Klausurtagungen usw. Teilnehmerliste mit Unterschriften </w:t>
      </w:r>
      <w:r>
        <w:rPr>
          <w:rFonts w:ascii="Times New Roman" w:hAnsi="Times New Roman" w:cs="Times New Roman"/>
          <w:b/>
        </w:rPr>
        <w:t>einreichen!</w:t>
      </w:r>
    </w:p>
    <w:p w14:paraId="2159B4EB" w14:textId="4E3CEB98" w:rsidR="00CD6F25" w:rsidRDefault="00023380" w:rsidP="00CD6F25">
      <w:r>
        <w:rPr>
          <w:rFonts w:ascii="Times New Roman" w:hAnsi="Times New Roman" w:cs="Times New Roman"/>
          <w:b/>
        </w:rPr>
        <w:t xml:space="preserve">Bitte bei Projekten die Abrechnung aus MACH und bei Anschaffungen Kopien der Rechnungen einreichen. </w:t>
      </w:r>
    </w:p>
    <w:p w14:paraId="097E65EE" w14:textId="77777777" w:rsidR="00CD6F25" w:rsidRPr="00F27DE5" w:rsidRDefault="00CD6F25" w:rsidP="00CD6F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B009A" wp14:editId="0FDAF25E">
                <wp:simplePos x="0" y="0"/>
                <wp:positionH relativeFrom="column">
                  <wp:posOffset>-5080</wp:posOffset>
                </wp:positionH>
                <wp:positionV relativeFrom="paragraph">
                  <wp:posOffset>36830</wp:posOffset>
                </wp:positionV>
                <wp:extent cx="6042025" cy="1095375"/>
                <wp:effectExtent l="0" t="0" r="15875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B90A7" w14:textId="77777777" w:rsidR="00CD6F25" w:rsidRDefault="00CD6F25" w:rsidP="00CD6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A1355">
                              <w:rPr>
                                <w:rFonts w:ascii="Times New Roman" w:hAnsi="Times New Roman" w:cs="Times New Roman"/>
                                <w:b/>
                              </w:rPr>
                              <w:t>Finanzierungsplan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009A" id="Textfeld 2" o:spid="_x0000_s1027" type="#_x0000_t202" style="position:absolute;left:0;text-align:left;margin-left:-.4pt;margin-top:2.9pt;width:475.7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" fillcolor="white [3201]" strokecolor="black [3200]" strokeweight="1pt">
                <v:textbox>
                  <w:txbxContent>
                    <w:p w14:paraId="740B90A7" w14:textId="77777777" w:rsidR="00CD6F25" w:rsidRDefault="00CD6F25" w:rsidP="00CD6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A1355">
                        <w:rPr>
                          <w:rFonts w:ascii="Times New Roman" w:hAnsi="Times New Roman" w:cs="Times New Roman"/>
                          <w:b/>
                        </w:rPr>
                        <w:t>Finanzierungsplan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11904AC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D51094" w14:textId="77777777" w:rsidR="00CD6F25" w:rsidRPr="00F27DE5" w:rsidRDefault="00CD6F25" w:rsidP="00CD6F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E9CC4A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4B4F1A82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34B8CF15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30ED3B03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17FDA886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7936ECA0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4B20AF0F" w14:textId="77777777" w:rsidR="00CD6F25" w:rsidRDefault="00CD6F25" w:rsidP="00CD6F25">
      <w:pPr>
        <w:spacing w:after="0" w:line="240" w:lineRule="auto"/>
        <w:rPr>
          <w:rFonts w:ascii="Times New Roman" w:hAnsi="Times New Roman" w:cs="Times New Roman"/>
        </w:rPr>
      </w:pPr>
    </w:p>
    <w:p w14:paraId="39C62547" w14:textId="0868A7CC" w:rsidR="0023314D" w:rsidRDefault="0023314D" w:rsidP="0023314D">
      <w:pPr>
        <w:pStyle w:val="Listenabsatz"/>
        <w:numPr>
          <w:ilvl w:val="0"/>
          <w:numId w:val="1"/>
        </w:numPr>
      </w:pPr>
      <w:r>
        <w:t xml:space="preserve">______________________   </w:t>
      </w:r>
      <w:r w:rsidR="00CD6F25" w:rsidRPr="0023314D">
        <w:t xml:space="preserve">bittet um einen voraussichtlichen Zuschuss </w:t>
      </w:r>
    </w:p>
    <w:p w14:paraId="778BFAE3" w14:textId="08490B99" w:rsidR="00CD6F25" w:rsidRDefault="00CD6F25" w:rsidP="006E79B3">
      <w:pPr>
        <w:pStyle w:val="Listenabsatz"/>
        <w:ind w:left="788"/>
      </w:pPr>
      <w:r w:rsidRPr="0023314D">
        <w:t xml:space="preserve">von </w:t>
      </w:r>
      <w:r w:rsidR="0023314D">
        <w:t>__________________</w:t>
      </w:r>
      <w:r w:rsidRPr="0023314D">
        <w:t xml:space="preserve">    EUR.</w:t>
      </w:r>
    </w:p>
    <w:p w14:paraId="69E1B444" w14:textId="77777777" w:rsidR="000800CE" w:rsidRDefault="000800CE" w:rsidP="006E79B3">
      <w:pPr>
        <w:pStyle w:val="Listenabsatz"/>
        <w:ind w:left="788"/>
      </w:pPr>
    </w:p>
    <w:p w14:paraId="5024C595" w14:textId="31F9F754" w:rsidR="00690A5B" w:rsidRDefault="00CD6F25" w:rsidP="00CD6F25">
      <w:pPr>
        <w:spacing w:after="0" w:line="240" w:lineRule="auto"/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Ort, Datum)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(Unterschrift</w:t>
      </w:r>
      <w:r w:rsidR="000800CE">
        <w:rPr>
          <w:rFonts w:ascii="Times New Roman" w:hAnsi="Times New Roman" w:cs="Times New Roman"/>
          <w:sz w:val="16"/>
          <w:szCs w:val="16"/>
        </w:rPr>
        <w:t>)</w:t>
      </w:r>
    </w:p>
    <w:sectPr w:rsidR="00690A5B" w:rsidSect="006E79B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CF75" w14:textId="77777777" w:rsidR="00023380" w:rsidRDefault="00023380" w:rsidP="00023380">
      <w:pPr>
        <w:spacing w:after="0" w:line="240" w:lineRule="auto"/>
      </w:pPr>
      <w:r>
        <w:separator/>
      </w:r>
    </w:p>
  </w:endnote>
  <w:endnote w:type="continuationSeparator" w:id="0">
    <w:p w14:paraId="2168E36D" w14:textId="77777777" w:rsidR="00023380" w:rsidRDefault="00023380" w:rsidP="0002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0EA2" w14:textId="77777777" w:rsidR="00023380" w:rsidRDefault="00023380" w:rsidP="00023380">
      <w:pPr>
        <w:spacing w:after="0" w:line="240" w:lineRule="auto"/>
      </w:pPr>
      <w:r>
        <w:separator/>
      </w:r>
    </w:p>
  </w:footnote>
  <w:footnote w:type="continuationSeparator" w:id="0">
    <w:p w14:paraId="5921D0BA" w14:textId="77777777" w:rsidR="00023380" w:rsidRDefault="00023380" w:rsidP="0002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14"/>
    <w:multiLevelType w:val="hybridMultilevel"/>
    <w:tmpl w:val="94982FA6"/>
    <w:lvl w:ilvl="0" w:tplc="777C2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C34EA3"/>
    <w:multiLevelType w:val="hybridMultilevel"/>
    <w:tmpl w:val="106C7430"/>
    <w:lvl w:ilvl="0" w:tplc="0407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79664280">
    <w:abstractNumId w:val="1"/>
  </w:num>
  <w:num w:numId="2" w16cid:durableId="15995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25"/>
    <w:rsid w:val="00023380"/>
    <w:rsid w:val="000800CE"/>
    <w:rsid w:val="00082D59"/>
    <w:rsid w:val="0023314D"/>
    <w:rsid w:val="003945D1"/>
    <w:rsid w:val="00571AB0"/>
    <w:rsid w:val="00577992"/>
    <w:rsid w:val="00690A5B"/>
    <w:rsid w:val="006E79B3"/>
    <w:rsid w:val="008D3E8C"/>
    <w:rsid w:val="00BB4FC4"/>
    <w:rsid w:val="00C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73E"/>
  <w15:chartTrackingRefBased/>
  <w15:docId w15:val="{1303DF44-EAF6-4B88-8AB7-9C377E4A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  <w:ind w:left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6F25"/>
    <w:pPr>
      <w:tabs>
        <w:tab w:val="center" w:pos="4536"/>
        <w:tab w:val="right" w:pos="9072"/>
      </w:tabs>
      <w:spacing w:after="0" w:line="240" w:lineRule="auto"/>
      <w:ind w:left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F25"/>
  </w:style>
  <w:style w:type="paragraph" w:styleId="Listenabsatz">
    <w:name w:val="List Paragraph"/>
    <w:basedOn w:val="Standard"/>
    <w:uiPriority w:val="34"/>
    <w:qFormat/>
    <w:rsid w:val="00CD6F25"/>
    <w:pPr>
      <w:widowControl w:val="0"/>
      <w:suppressAutoHyphens/>
      <w:spacing w:after="200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D6F25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02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33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Traudl Richtberg</dc:creator>
  <cp:keywords/>
  <dc:description/>
  <cp:lastModifiedBy>Pamela Furgber</cp:lastModifiedBy>
  <cp:revision>6</cp:revision>
  <cp:lastPrinted>2025-02-20T11:01:00Z</cp:lastPrinted>
  <dcterms:created xsi:type="dcterms:W3CDTF">2025-02-20T10:39:00Z</dcterms:created>
  <dcterms:modified xsi:type="dcterms:W3CDTF">2025-02-20T11:02:00Z</dcterms:modified>
</cp:coreProperties>
</file>