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53" w:rsidRDefault="00172153" w:rsidP="00172153">
      <w:pPr>
        <w:spacing w:after="0" w:line="240" w:lineRule="auto"/>
        <w:rPr>
          <w:rFonts w:cstheme="minorHAnsi"/>
          <w:b/>
        </w:rPr>
      </w:pPr>
    </w:p>
    <w:p w:rsidR="00843871" w:rsidRDefault="00843871" w:rsidP="00172153">
      <w:pPr>
        <w:spacing w:after="0" w:line="240" w:lineRule="auto"/>
        <w:rPr>
          <w:rFonts w:cstheme="minorHAnsi"/>
          <w:b/>
        </w:rPr>
      </w:pPr>
    </w:p>
    <w:p w:rsidR="008C145B" w:rsidRDefault="008C145B" w:rsidP="00172153">
      <w:pPr>
        <w:spacing w:after="0" w:line="240" w:lineRule="auto"/>
        <w:rPr>
          <w:rFonts w:cstheme="minorHAnsi"/>
          <w:b/>
        </w:rPr>
      </w:pPr>
    </w:p>
    <w:p w:rsidR="008C145B" w:rsidRDefault="008C145B" w:rsidP="00172153">
      <w:pPr>
        <w:spacing w:after="0" w:line="240" w:lineRule="auto"/>
        <w:rPr>
          <w:rFonts w:cstheme="minorHAnsi"/>
          <w:b/>
        </w:rPr>
      </w:pPr>
    </w:p>
    <w:p w:rsidR="00FD676C" w:rsidRPr="00F359C4" w:rsidRDefault="008C145B" w:rsidP="008A7FC4">
      <w:pPr>
        <w:pStyle w:val="StandardWeb"/>
        <w:spacing w:before="0" w:beforeAutospacing="0" w:after="0"/>
        <w:rPr>
          <w:rFonts w:asciiTheme="minorHAnsi" w:hAnsiTheme="minorHAnsi" w:cstheme="minorHAnsi"/>
          <w:b/>
          <w:color w:val="7030A0"/>
          <w:sz w:val="52"/>
          <w:szCs w:val="52"/>
        </w:rPr>
      </w:pPr>
      <w:r w:rsidRPr="00F359C4">
        <w:rPr>
          <w:rFonts w:asciiTheme="minorHAnsi" w:hAnsiTheme="minorHAnsi" w:cstheme="minorHAnsi"/>
          <w:b/>
          <w:noProof/>
          <w:color w:val="7030A0"/>
          <w:sz w:val="26"/>
          <w:szCs w:val="26"/>
        </w:rPr>
        <w:drawing>
          <wp:anchor distT="0" distB="0" distL="114300" distR="114300" simplePos="0" relativeHeight="251660288" behindDoc="0" locked="0" layoutInCell="1" allowOverlap="1">
            <wp:simplePos x="0" y="0"/>
            <wp:positionH relativeFrom="margin">
              <wp:align>right</wp:align>
            </wp:positionH>
            <wp:positionV relativeFrom="paragraph">
              <wp:posOffset>44631</wp:posOffset>
            </wp:positionV>
            <wp:extent cx="4448175" cy="2966085"/>
            <wp:effectExtent l="0" t="0" r="9525" b="5715"/>
            <wp:wrapSquare wrapText="bothSides"/>
            <wp:docPr id="4" name="Grafik 4" descr="C:\Users\Fachstelle\Downloads\FUNDUS_4871_Frankfurt Auswahl - 2 von 38-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hstelle\Downloads\FUNDUS_4871_Frankfurt Auswahl - 2 von 38-sc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81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FC4" w:rsidRPr="00F359C4">
        <w:rPr>
          <w:rFonts w:asciiTheme="minorHAnsi" w:hAnsiTheme="minorHAnsi" w:cstheme="minorHAnsi"/>
          <w:b/>
          <w:color w:val="7030A0"/>
          <w:sz w:val="52"/>
          <w:szCs w:val="52"/>
        </w:rPr>
        <w:t>„</w:t>
      </w:r>
      <w:r w:rsidR="00DB3570" w:rsidRPr="00F359C4">
        <w:rPr>
          <w:noProof/>
          <w:sz w:val="52"/>
          <w:szCs w:val="52"/>
        </w:rPr>
        <mc:AlternateContent>
          <mc:Choice Requires="wps">
            <w:drawing>
              <wp:anchor distT="0" distB="0" distL="114300" distR="114300" simplePos="0" relativeHeight="251659264" behindDoc="0" locked="0" layoutInCell="1" allowOverlap="1" wp14:anchorId="000B06D4" wp14:editId="4211B33B">
                <wp:simplePos x="0" y="0"/>
                <wp:positionH relativeFrom="page">
                  <wp:align>left</wp:align>
                </wp:positionH>
                <wp:positionV relativeFrom="paragraph">
                  <wp:posOffset>3511461</wp:posOffset>
                </wp:positionV>
                <wp:extent cx="11704320" cy="346710"/>
                <wp:effectExtent l="1905" t="0" r="13335" b="13335"/>
                <wp:wrapNone/>
                <wp:docPr id="2" name="Flussdiagramm: Dokument 2"/>
                <wp:cNvGraphicFramePr/>
                <a:graphic xmlns:a="http://schemas.openxmlformats.org/drawingml/2006/main">
                  <a:graphicData uri="http://schemas.microsoft.com/office/word/2010/wordprocessingShape">
                    <wps:wsp>
                      <wps:cNvSpPr/>
                      <wps:spPr>
                        <a:xfrm rot="16200000">
                          <a:off x="0" y="0"/>
                          <a:ext cx="11704320" cy="346710"/>
                        </a:xfrm>
                        <a:prstGeom prst="flowChartDocumen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3871" w:rsidRPr="00073ABF" w:rsidRDefault="00843871" w:rsidP="00843871">
                            <w:pPr>
                              <w:ind w:firstLine="708"/>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B06D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2" o:spid="_x0000_s1026" type="#_x0000_t114" style="position:absolute;margin-left:0;margin-top:276.5pt;width:921.6pt;height:27.3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" fillcolor="#7030a0" strokecolor="#7030a0" strokeweight="1pt">
                <v:textbox>
                  <w:txbxContent>
                    <w:p w:rsidR="00843871" w:rsidRPr="00073ABF" w:rsidRDefault="00843871" w:rsidP="00843871">
                      <w:pPr>
                        <w:ind w:firstLine="708"/>
                        <w:rPr>
                          <w:b/>
                          <w:color w:val="FFFFFF" w:themeColor="background1"/>
                          <w:sz w:val="32"/>
                          <w:szCs w:val="32"/>
                        </w:rPr>
                      </w:pPr>
                    </w:p>
                  </w:txbxContent>
                </v:textbox>
                <w10:wrap anchorx="page"/>
              </v:shape>
            </w:pict>
          </mc:Fallback>
        </mc:AlternateContent>
      </w:r>
      <w:r w:rsidR="008A7FC4" w:rsidRPr="00F359C4">
        <w:rPr>
          <w:rFonts w:asciiTheme="minorHAnsi" w:hAnsiTheme="minorHAnsi" w:cstheme="minorHAnsi"/>
          <w:b/>
          <w:color w:val="7030A0"/>
          <w:sz w:val="52"/>
          <w:szCs w:val="52"/>
        </w:rPr>
        <w:t>Kirche im Schatten der Skyline“</w:t>
      </w:r>
    </w:p>
    <w:p w:rsidR="008A7FC4" w:rsidRPr="00F359C4" w:rsidRDefault="008A7FC4" w:rsidP="008A7FC4">
      <w:pPr>
        <w:pStyle w:val="StandardWeb"/>
        <w:spacing w:before="0" w:beforeAutospacing="0" w:after="0"/>
        <w:rPr>
          <w:rFonts w:asciiTheme="minorHAnsi" w:hAnsiTheme="minorHAnsi" w:cstheme="minorHAnsi"/>
          <w:b/>
          <w:color w:val="7030A0"/>
          <w:sz w:val="52"/>
          <w:szCs w:val="52"/>
        </w:rPr>
      </w:pPr>
      <w:r w:rsidRPr="00F359C4">
        <w:rPr>
          <w:rFonts w:asciiTheme="minorHAnsi" w:hAnsiTheme="minorHAnsi" w:cstheme="minorHAnsi"/>
          <w:b/>
          <w:color w:val="7030A0"/>
          <w:sz w:val="52"/>
          <w:szCs w:val="52"/>
        </w:rPr>
        <w:t>Tagesausflug nach Frankfurt</w:t>
      </w:r>
    </w:p>
    <w:p w:rsidR="008A7FC4" w:rsidRDefault="00263C49" w:rsidP="008A7FC4">
      <w:pPr>
        <w:pStyle w:val="StandardWeb"/>
        <w:spacing w:before="0" w:beforeAutospacing="0" w:after="0"/>
        <w:rPr>
          <w:rFonts w:asciiTheme="minorHAnsi" w:hAnsiTheme="minorHAnsi" w:cstheme="minorHAnsi"/>
          <w:b/>
          <w:color w:val="7030A0"/>
          <w:sz w:val="52"/>
          <w:szCs w:val="52"/>
        </w:rPr>
      </w:pPr>
      <w:r w:rsidRPr="00F359C4">
        <w:rPr>
          <w:rFonts w:asciiTheme="minorHAnsi" w:hAnsiTheme="minorHAnsi" w:cstheme="minorHAnsi"/>
          <w:b/>
          <w:color w:val="7030A0"/>
          <w:sz w:val="52"/>
          <w:szCs w:val="52"/>
        </w:rPr>
        <w:t>a</w:t>
      </w:r>
      <w:r w:rsidR="008C145B">
        <w:rPr>
          <w:rFonts w:asciiTheme="minorHAnsi" w:hAnsiTheme="minorHAnsi" w:cstheme="minorHAnsi"/>
          <w:b/>
          <w:color w:val="7030A0"/>
          <w:sz w:val="52"/>
          <w:szCs w:val="52"/>
        </w:rPr>
        <w:t xml:space="preserve">m Samstag, </w:t>
      </w:r>
      <w:r w:rsidR="008A7FC4" w:rsidRPr="00F359C4">
        <w:rPr>
          <w:rFonts w:asciiTheme="minorHAnsi" w:hAnsiTheme="minorHAnsi" w:cstheme="minorHAnsi"/>
          <w:b/>
          <w:color w:val="7030A0"/>
          <w:sz w:val="52"/>
          <w:szCs w:val="52"/>
        </w:rPr>
        <w:t>22. März 2025</w:t>
      </w:r>
    </w:p>
    <w:p w:rsidR="00F359C4" w:rsidRDefault="00F359C4" w:rsidP="008A7FC4">
      <w:pPr>
        <w:pStyle w:val="StandardWeb"/>
        <w:spacing w:before="0" w:beforeAutospacing="0" w:after="0"/>
        <w:rPr>
          <w:rFonts w:asciiTheme="minorHAnsi" w:hAnsiTheme="minorHAnsi" w:cstheme="minorHAnsi"/>
          <w:b/>
          <w:color w:val="7030A0"/>
          <w:sz w:val="52"/>
          <w:szCs w:val="52"/>
        </w:rPr>
      </w:pPr>
    </w:p>
    <w:p w:rsidR="00263C49" w:rsidRDefault="00263C49" w:rsidP="00F359C4">
      <w:pPr>
        <w:pStyle w:val="StandardWeb"/>
        <w:spacing w:before="0" w:beforeAutospacing="0" w:after="0"/>
        <w:rPr>
          <w:rFonts w:ascii="Arial" w:eastAsia="Calibri" w:hAnsi="Arial" w:cs="Arial"/>
          <w:iCs/>
          <w:sz w:val="26"/>
          <w:szCs w:val="26"/>
        </w:rPr>
      </w:pPr>
      <w:r w:rsidRPr="00F359C4">
        <w:rPr>
          <w:rFonts w:ascii="Arial" w:eastAsia="Calibri" w:hAnsi="Arial" w:cs="Arial"/>
          <w:iCs/>
          <w:sz w:val="26"/>
          <w:szCs w:val="26"/>
        </w:rPr>
        <w:t>Frankfurt besitzt Deutschlands einzige nennenswerte Skyline, die sich durch Abriss, Umgestaltung und Neubau ständig verändert. Wie sie entstand, welche Besonderheiten die verschiedenen Türme aufweisen und was die Zukunft bringen wird, soll in einer Führung am Vor</w:t>
      </w:r>
      <w:r w:rsidR="00F359C4" w:rsidRPr="00F359C4">
        <w:rPr>
          <w:rFonts w:ascii="Arial" w:eastAsia="Calibri" w:hAnsi="Arial" w:cs="Arial"/>
          <w:iCs/>
          <w:sz w:val="26"/>
          <w:szCs w:val="26"/>
        </w:rPr>
        <w:t>mittag, geleitet von Frau Silke</w:t>
      </w:r>
      <w:r w:rsidRPr="00F359C4">
        <w:rPr>
          <w:rFonts w:ascii="Arial" w:eastAsia="Calibri" w:hAnsi="Arial" w:cs="Arial"/>
          <w:iCs/>
          <w:sz w:val="26"/>
          <w:szCs w:val="26"/>
        </w:rPr>
        <w:t xml:space="preserve"> </w:t>
      </w:r>
      <w:proofErr w:type="spellStart"/>
      <w:r w:rsidRPr="00F359C4">
        <w:rPr>
          <w:rFonts w:ascii="Arial" w:eastAsia="Calibri" w:hAnsi="Arial" w:cs="Arial"/>
          <w:iCs/>
          <w:sz w:val="26"/>
          <w:szCs w:val="26"/>
        </w:rPr>
        <w:t>Wustmann</w:t>
      </w:r>
      <w:proofErr w:type="spellEnd"/>
      <w:r w:rsidRPr="00F359C4">
        <w:rPr>
          <w:rFonts w:ascii="Arial" w:eastAsia="Calibri" w:hAnsi="Arial" w:cs="Arial"/>
          <w:iCs/>
          <w:sz w:val="26"/>
          <w:szCs w:val="26"/>
        </w:rPr>
        <w:t xml:space="preserve"> (Historikerin) zur Sprache kommen. Dabei werden</w:t>
      </w:r>
      <w:r w:rsidR="008C145B">
        <w:rPr>
          <w:rFonts w:ascii="Arial" w:eastAsia="Calibri" w:hAnsi="Arial" w:cs="Arial"/>
          <w:iCs/>
          <w:sz w:val="26"/>
          <w:szCs w:val="26"/>
        </w:rPr>
        <w:t xml:space="preserve"> </w:t>
      </w:r>
      <w:r w:rsidRPr="00F359C4">
        <w:rPr>
          <w:rFonts w:ascii="Arial" w:eastAsia="Calibri" w:hAnsi="Arial" w:cs="Arial"/>
          <w:iCs/>
          <w:sz w:val="26"/>
          <w:szCs w:val="26"/>
        </w:rPr>
        <w:t xml:space="preserve">mehrere Banken-Foyers besucht, </w:t>
      </w:r>
      <w:r w:rsidR="00F359C4" w:rsidRPr="00F359C4">
        <w:rPr>
          <w:rFonts w:ascii="Arial" w:eastAsia="Calibri" w:hAnsi="Arial" w:cs="Arial"/>
          <w:iCs/>
          <w:sz w:val="26"/>
          <w:szCs w:val="26"/>
        </w:rPr>
        <w:t>und auch</w:t>
      </w:r>
      <w:r w:rsidR="00F359C4">
        <w:rPr>
          <w:rFonts w:asciiTheme="minorHAnsi" w:hAnsiTheme="minorHAnsi" w:cstheme="minorHAnsi"/>
          <w:b/>
          <w:color w:val="7030A0"/>
          <w:sz w:val="26"/>
          <w:szCs w:val="26"/>
        </w:rPr>
        <w:t xml:space="preserve"> </w:t>
      </w:r>
      <w:r w:rsidRPr="00F359C4">
        <w:rPr>
          <w:rFonts w:ascii="Arial" w:eastAsia="Calibri" w:hAnsi="Arial" w:cs="Arial"/>
          <w:iCs/>
          <w:sz w:val="26"/>
          <w:szCs w:val="26"/>
        </w:rPr>
        <w:t>Auffahrt auf die Aussichtsplattform des Main</w:t>
      </w:r>
      <w:r w:rsidR="00F359C4">
        <w:rPr>
          <w:rFonts w:ascii="Arial" w:eastAsia="Calibri" w:hAnsi="Arial" w:cs="Arial"/>
          <w:iCs/>
          <w:sz w:val="26"/>
          <w:szCs w:val="26"/>
        </w:rPr>
        <w:t>-</w:t>
      </w:r>
      <w:r w:rsidRPr="00F359C4">
        <w:rPr>
          <w:rFonts w:ascii="Arial" w:eastAsia="Calibri" w:hAnsi="Arial" w:cs="Arial"/>
          <w:iCs/>
          <w:sz w:val="26"/>
          <w:szCs w:val="26"/>
        </w:rPr>
        <w:t xml:space="preserve"> Towers ist möglich.</w:t>
      </w:r>
    </w:p>
    <w:p w:rsidR="008C145B" w:rsidRPr="008C145B" w:rsidRDefault="008C145B" w:rsidP="00F359C4">
      <w:pPr>
        <w:pStyle w:val="StandardWeb"/>
        <w:spacing w:before="0" w:beforeAutospacing="0" w:after="0"/>
        <w:rPr>
          <w:rFonts w:ascii="Arial" w:eastAsia="Calibri" w:hAnsi="Arial" w:cs="Arial"/>
          <w:iCs/>
          <w:sz w:val="26"/>
          <w:szCs w:val="26"/>
        </w:rPr>
      </w:pPr>
    </w:p>
    <w:p w:rsidR="00263C49" w:rsidRPr="00F359C4" w:rsidRDefault="00263C49" w:rsidP="00263C49">
      <w:pPr>
        <w:spacing w:after="0" w:line="240" w:lineRule="auto"/>
        <w:rPr>
          <w:rFonts w:ascii="Calibri" w:eastAsia="Calibri" w:hAnsi="Calibri" w:cs="Calibri"/>
          <w:iCs/>
          <w:sz w:val="26"/>
          <w:szCs w:val="26"/>
        </w:rPr>
      </w:pPr>
      <w:r w:rsidRPr="00F359C4">
        <w:rPr>
          <w:rFonts w:ascii="Arial" w:eastAsia="Calibri" w:hAnsi="Arial" w:cs="Arial"/>
          <w:iCs/>
          <w:sz w:val="26"/>
          <w:szCs w:val="26"/>
        </w:rPr>
        <w:t xml:space="preserve">Nach einer Mittagspause zur freien Gestaltung ist eine Begehung der </w:t>
      </w:r>
      <w:proofErr w:type="spellStart"/>
      <w:r w:rsidRPr="00F359C4">
        <w:rPr>
          <w:rFonts w:ascii="Arial" w:eastAsia="Calibri" w:hAnsi="Arial" w:cs="Arial"/>
          <w:iCs/>
          <w:sz w:val="26"/>
          <w:szCs w:val="26"/>
        </w:rPr>
        <w:t>Katharinenkirche</w:t>
      </w:r>
      <w:proofErr w:type="spellEnd"/>
      <w:r w:rsidRPr="00F359C4">
        <w:rPr>
          <w:rFonts w:ascii="Arial" w:eastAsia="Calibri" w:hAnsi="Arial" w:cs="Arial"/>
          <w:iCs/>
          <w:sz w:val="26"/>
          <w:szCs w:val="26"/>
        </w:rPr>
        <w:t xml:space="preserve"> und ein Gespräch </w:t>
      </w:r>
      <w:r w:rsidR="00997BCC" w:rsidRPr="00F359C4">
        <w:rPr>
          <w:rFonts w:ascii="Arial" w:eastAsia="Calibri" w:hAnsi="Arial" w:cs="Arial"/>
          <w:iCs/>
          <w:sz w:val="26"/>
          <w:szCs w:val="26"/>
        </w:rPr>
        <w:t xml:space="preserve">mit der dortigen Pfarrerin, Dr. Gita Leber, </w:t>
      </w:r>
      <w:r w:rsidRPr="00F359C4">
        <w:rPr>
          <w:rFonts w:ascii="Arial" w:eastAsia="Calibri" w:hAnsi="Arial" w:cs="Arial"/>
          <w:iCs/>
          <w:sz w:val="26"/>
          <w:szCs w:val="26"/>
        </w:rPr>
        <w:t xml:space="preserve">vorgesehen. Wie funktioniert Kirche in einer Großstadt wie Frankfurt und welchen Herausforderungen muss sich eine Kirchengemeinde stellen, die in unmittelbarer Nähe des Geldes (Banken-Türme), aber auch der Armut </w:t>
      </w:r>
      <w:r w:rsidR="00F359C4" w:rsidRPr="00F359C4">
        <w:rPr>
          <w:rFonts w:ascii="Arial" w:eastAsia="Calibri" w:hAnsi="Arial" w:cs="Arial"/>
          <w:iCs/>
          <w:sz w:val="26"/>
          <w:szCs w:val="26"/>
        </w:rPr>
        <w:t xml:space="preserve">und Bedürftigkeit </w:t>
      </w:r>
      <w:r w:rsidRPr="00F359C4">
        <w:rPr>
          <w:rFonts w:ascii="Arial" w:eastAsia="Calibri" w:hAnsi="Arial" w:cs="Arial"/>
          <w:iCs/>
          <w:sz w:val="26"/>
          <w:szCs w:val="26"/>
        </w:rPr>
        <w:t>angesiedelt ist?</w:t>
      </w:r>
    </w:p>
    <w:p w:rsidR="00263C49" w:rsidRPr="00F359C4" w:rsidRDefault="00263C49" w:rsidP="00263C49">
      <w:pPr>
        <w:spacing w:line="256" w:lineRule="auto"/>
        <w:rPr>
          <w:rFonts w:ascii="Calibri" w:eastAsia="Calibri" w:hAnsi="Calibri" w:cs="Times New Roman"/>
          <w:sz w:val="26"/>
          <w:szCs w:val="26"/>
        </w:rPr>
      </w:pPr>
    </w:p>
    <w:p w:rsidR="00172731" w:rsidRPr="00F359C4" w:rsidRDefault="00172731" w:rsidP="00172731">
      <w:pPr>
        <w:spacing w:after="0" w:line="276" w:lineRule="auto"/>
        <w:rPr>
          <w:rFonts w:ascii="Arial" w:eastAsia="Calibri" w:hAnsi="Arial" w:cs="Arial"/>
          <w:bCs/>
          <w:sz w:val="26"/>
          <w:szCs w:val="26"/>
        </w:rPr>
      </w:pPr>
      <w:r w:rsidRPr="00F359C4">
        <w:rPr>
          <w:rFonts w:ascii="Arial" w:eastAsia="Calibri" w:hAnsi="Arial" w:cs="Arial"/>
          <w:b/>
          <w:bCs/>
          <w:sz w:val="26"/>
          <w:szCs w:val="26"/>
        </w:rPr>
        <w:t>TERMIN:</w:t>
      </w:r>
      <w:r w:rsidR="008A7FC4" w:rsidRPr="00F359C4">
        <w:rPr>
          <w:rFonts w:ascii="Arial" w:eastAsia="Calibri" w:hAnsi="Arial" w:cs="Arial"/>
          <w:bCs/>
          <w:sz w:val="26"/>
          <w:szCs w:val="26"/>
        </w:rPr>
        <w:t xml:space="preserve"> Samstag, 22.3.2025</w:t>
      </w:r>
    </w:p>
    <w:p w:rsidR="00172731" w:rsidRPr="00F359C4" w:rsidRDefault="008A7FC4" w:rsidP="00172731">
      <w:pPr>
        <w:spacing w:after="0" w:line="276" w:lineRule="auto"/>
        <w:rPr>
          <w:rFonts w:ascii="Arial" w:eastAsia="Calibri" w:hAnsi="Arial" w:cs="Arial"/>
          <w:bCs/>
          <w:sz w:val="26"/>
          <w:szCs w:val="26"/>
        </w:rPr>
      </w:pPr>
      <w:r w:rsidRPr="00F359C4">
        <w:rPr>
          <w:rFonts w:ascii="Arial" w:eastAsia="Calibri" w:hAnsi="Arial" w:cs="Arial"/>
          <w:b/>
          <w:bCs/>
          <w:sz w:val="26"/>
          <w:szCs w:val="26"/>
        </w:rPr>
        <w:t xml:space="preserve">TREFFPUNKT: </w:t>
      </w:r>
      <w:r w:rsidRPr="00F359C4">
        <w:rPr>
          <w:rFonts w:ascii="Arial" w:eastAsia="Calibri" w:hAnsi="Arial" w:cs="Arial"/>
          <w:bCs/>
          <w:sz w:val="26"/>
          <w:szCs w:val="26"/>
        </w:rPr>
        <w:t>9.15 Uhr Bahnhof Mainz, Eingangshalle</w:t>
      </w:r>
    </w:p>
    <w:p w:rsidR="008A7FC4" w:rsidRPr="00F359C4" w:rsidRDefault="008A7FC4" w:rsidP="00172731">
      <w:pPr>
        <w:spacing w:after="0" w:line="276" w:lineRule="auto"/>
        <w:rPr>
          <w:rFonts w:ascii="Arial" w:eastAsia="Calibri" w:hAnsi="Arial" w:cs="Arial"/>
          <w:bCs/>
          <w:sz w:val="26"/>
          <w:szCs w:val="26"/>
        </w:rPr>
      </w:pPr>
      <w:r w:rsidRPr="00F359C4">
        <w:rPr>
          <w:rFonts w:ascii="Arial" w:eastAsia="Calibri" w:hAnsi="Arial" w:cs="Arial"/>
          <w:b/>
          <w:bCs/>
          <w:sz w:val="26"/>
          <w:szCs w:val="26"/>
        </w:rPr>
        <w:t>RÜCKKEHR</w:t>
      </w:r>
      <w:r w:rsidRPr="00F359C4">
        <w:rPr>
          <w:rFonts w:ascii="Arial" w:eastAsia="Calibri" w:hAnsi="Arial" w:cs="Arial"/>
          <w:bCs/>
          <w:sz w:val="26"/>
          <w:szCs w:val="26"/>
        </w:rPr>
        <w:t>: ca. 17.00 Uhr</w:t>
      </w:r>
    </w:p>
    <w:p w:rsidR="008A7FC4" w:rsidRPr="00F359C4" w:rsidRDefault="008A7FC4" w:rsidP="00172731">
      <w:pPr>
        <w:spacing w:after="0" w:line="276" w:lineRule="auto"/>
        <w:rPr>
          <w:rFonts w:ascii="Arial" w:eastAsia="Calibri" w:hAnsi="Arial" w:cs="Arial"/>
          <w:bCs/>
          <w:sz w:val="26"/>
          <w:szCs w:val="26"/>
        </w:rPr>
      </w:pPr>
      <w:r w:rsidRPr="00F359C4">
        <w:rPr>
          <w:rFonts w:ascii="Arial" w:eastAsia="Calibri" w:hAnsi="Arial" w:cs="Arial"/>
          <w:b/>
          <w:bCs/>
          <w:sz w:val="26"/>
          <w:szCs w:val="26"/>
        </w:rPr>
        <w:t>LEITUNG:</w:t>
      </w:r>
      <w:r w:rsidRPr="00F359C4">
        <w:rPr>
          <w:rFonts w:ascii="Arial" w:eastAsia="Calibri" w:hAnsi="Arial" w:cs="Arial"/>
          <w:bCs/>
          <w:sz w:val="26"/>
          <w:szCs w:val="26"/>
        </w:rPr>
        <w:t xml:space="preserve"> Martina Schott und Pfarrer Eric Bohn</w:t>
      </w:r>
    </w:p>
    <w:p w:rsidR="00172731" w:rsidRDefault="00172731" w:rsidP="00172731">
      <w:pPr>
        <w:spacing w:after="0" w:line="276" w:lineRule="auto"/>
        <w:rPr>
          <w:rFonts w:ascii="Arial" w:eastAsia="Calibri" w:hAnsi="Arial" w:cs="Arial"/>
          <w:bCs/>
          <w:sz w:val="26"/>
          <w:szCs w:val="26"/>
        </w:rPr>
      </w:pPr>
      <w:r w:rsidRPr="00F359C4">
        <w:rPr>
          <w:rFonts w:ascii="Arial" w:eastAsia="Calibri" w:hAnsi="Arial" w:cs="Arial"/>
          <w:b/>
          <w:bCs/>
          <w:sz w:val="26"/>
          <w:szCs w:val="26"/>
        </w:rPr>
        <w:t>KOSTEN</w:t>
      </w:r>
      <w:r w:rsidR="008A7FC4" w:rsidRPr="00F359C4">
        <w:rPr>
          <w:rFonts w:ascii="Arial" w:eastAsia="Calibri" w:hAnsi="Arial" w:cs="Arial"/>
          <w:bCs/>
          <w:sz w:val="26"/>
          <w:szCs w:val="26"/>
        </w:rPr>
        <w:t xml:space="preserve">: </w:t>
      </w:r>
      <w:r w:rsidR="00922D06">
        <w:rPr>
          <w:rFonts w:ascii="Arial" w:eastAsia="Calibri" w:hAnsi="Arial" w:cs="Arial"/>
          <w:bCs/>
          <w:sz w:val="26"/>
          <w:szCs w:val="26"/>
        </w:rPr>
        <w:t>22,- Euro, plus Auffahrt Maintower 9,- Euro</w:t>
      </w:r>
      <w:r w:rsidR="00F359C4" w:rsidRPr="00F359C4">
        <w:rPr>
          <w:rFonts w:ascii="Arial" w:eastAsia="Calibri" w:hAnsi="Arial" w:cs="Arial"/>
          <w:bCs/>
          <w:sz w:val="26"/>
          <w:szCs w:val="26"/>
        </w:rPr>
        <w:t xml:space="preserve"> </w:t>
      </w:r>
      <w:r w:rsidR="00922D06">
        <w:rPr>
          <w:rFonts w:ascii="Arial" w:eastAsia="Calibri" w:hAnsi="Arial" w:cs="Arial"/>
          <w:bCs/>
          <w:sz w:val="26"/>
          <w:szCs w:val="26"/>
        </w:rPr>
        <w:t>(</w:t>
      </w:r>
      <w:r w:rsidR="00263C49" w:rsidRPr="00F359C4">
        <w:rPr>
          <w:rFonts w:ascii="Arial" w:eastAsia="Calibri" w:hAnsi="Arial" w:cs="Arial"/>
          <w:bCs/>
          <w:sz w:val="26"/>
          <w:szCs w:val="26"/>
        </w:rPr>
        <w:t>wer möchte)</w:t>
      </w:r>
    </w:p>
    <w:p w:rsidR="00922D06" w:rsidRPr="00F359C4" w:rsidRDefault="00922D06" w:rsidP="00172731">
      <w:pPr>
        <w:spacing w:after="0" w:line="276" w:lineRule="auto"/>
        <w:rPr>
          <w:rFonts w:ascii="Arial" w:eastAsia="Calibri" w:hAnsi="Arial" w:cs="Arial"/>
          <w:bCs/>
          <w:sz w:val="26"/>
          <w:szCs w:val="26"/>
        </w:rPr>
      </w:pPr>
      <w:r>
        <w:rPr>
          <w:rFonts w:ascii="Arial" w:eastAsia="Calibri" w:hAnsi="Arial" w:cs="Arial"/>
          <w:bCs/>
          <w:sz w:val="26"/>
          <w:szCs w:val="26"/>
        </w:rPr>
        <w:t>(Beim Besitz eines eigenen Bahntickets reduziert sich der Preis um 7,- Euro)</w:t>
      </w:r>
    </w:p>
    <w:p w:rsidR="009F01C1" w:rsidRDefault="00172731" w:rsidP="000A0479">
      <w:pPr>
        <w:spacing w:after="0" w:line="276" w:lineRule="auto"/>
        <w:rPr>
          <w:rFonts w:ascii="Arial" w:eastAsia="Calibri" w:hAnsi="Arial" w:cs="Arial"/>
          <w:bCs/>
          <w:sz w:val="26"/>
          <w:szCs w:val="26"/>
        </w:rPr>
      </w:pPr>
      <w:r w:rsidRPr="00F359C4">
        <w:rPr>
          <w:rFonts w:ascii="Arial" w:eastAsia="Calibri" w:hAnsi="Arial" w:cs="Arial"/>
          <w:b/>
          <w:bCs/>
          <w:sz w:val="26"/>
          <w:szCs w:val="26"/>
        </w:rPr>
        <w:t>KONTAKT UND INFO</w:t>
      </w:r>
      <w:r w:rsidRPr="00F359C4">
        <w:rPr>
          <w:rFonts w:ascii="Arial" w:eastAsia="Calibri" w:hAnsi="Arial" w:cs="Arial"/>
          <w:bCs/>
          <w:sz w:val="26"/>
          <w:szCs w:val="26"/>
        </w:rPr>
        <w:t xml:space="preserve">: </w:t>
      </w:r>
      <w:hyperlink r:id="rId7" w:history="1">
        <w:r w:rsidRPr="00F359C4">
          <w:rPr>
            <w:rFonts w:ascii="Arial" w:eastAsia="Calibri" w:hAnsi="Arial" w:cs="Arial"/>
            <w:bCs/>
            <w:color w:val="0563C1" w:themeColor="hyperlink"/>
            <w:sz w:val="26"/>
            <w:szCs w:val="26"/>
            <w:u w:val="single"/>
          </w:rPr>
          <w:t>martina.schott@ekhn.de</w:t>
        </w:r>
      </w:hyperlink>
      <w:r w:rsidRPr="00F359C4">
        <w:rPr>
          <w:rFonts w:ascii="Arial" w:eastAsia="Calibri" w:hAnsi="Arial" w:cs="Arial"/>
          <w:bCs/>
          <w:sz w:val="26"/>
          <w:szCs w:val="26"/>
        </w:rPr>
        <w:t>, 06136-9269621</w:t>
      </w:r>
    </w:p>
    <w:p w:rsidR="00922D06" w:rsidRDefault="00922D06" w:rsidP="000A0479">
      <w:pPr>
        <w:spacing w:after="0" w:line="276" w:lineRule="auto"/>
        <w:rPr>
          <w:rFonts w:ascii="Arial" w:eastAsia="Calibri" w:hAnsi="Arial" w:cs="Arial"/>
          <w:bCs/>
          <w:sz w:val="20"/>
          <w:szCs w:val="20"/>
        </w:rPr>
      </w:pPr>
    </w:p>
    <w:p w:rsidR="000A0479" w:rsidRPr="00F359C4" w:rsidRDefault="00F359C4" w:rsidP="000A0479">
      <w:pPr>
        <w:spacing w:after="0" w:line="276" w:lineRule="auto"/>
        <w:rPr>
          <w:rFonts w:ascii="Arial" w:eastAsia="Calibri" w:hAnsi="Arial" w:cs="Arial"/>
          <w:bCs/>
          <w:sz w:val="20"/>
          <w:szCs w:val="20"/>
        </w:rPr>
      </w:pPr>
      <w:r w:rsidRPr="008C145B">
        <w:rPr>
          <w:rFonts w:ascii="Arial" w:eastAsia="Calibri" w:hAnsi="Arial" w:cs="Arial"/>
          <w:bCs/>
          <w:sz w:val="20"/>
          <w:szCs w:val="20"/>
        </w:rPr>
        <w:t>Foto</w:t>
      </w:r>
      <w:r w:rsidR="008C145B" w:rsidRPr="008C145B">
        <w:rPr>
          <w:rFonts w:ascii="Arial" w:eastAsia="Calibri" w:hAnsi="Arial" w:cs="Arial"/>
          <w:bCs/>
          <w:sz w:val="20"/>
          <w:szCs w:val="20"/>
        </w:rPr>
        <w:t>: Benno Hofacker</w:t>
      </w:r>
      <w:bookmarkStart w:id="0" w:name="_GoBack"/>
      <w:bookmarkEnd w:id="0"/>
    </w:p>
    <w:sectPr w:rsidR="000A0479" w:rsidRPr="00F359C4" w:rsidSect="005A411E">
      <w:headerReference w:type="default" r:id="rId8"/>
      <w:footerReference w:type="even" r:id="rId9"/>
      <w:footerReference w:type="default" r:id="rId10"/>
      <w:pgSz w:w="11906" w:h="16838"/>
      <w:pgMar w:top="567" w:right="680" w:bottom="170"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A3" w:rsidRDefault="00D816A3" w:rsidP="00073ABF">
      <w:pPr>
        <w:spacing w:after="0" w:line="240" w:lineRule="auto"/>
      </w:pPr>
      <w:r>
        <w:separator/>
      </w:r>
    </w:p>
  </w:endnote>
  <w:endnote w:type="continuationSeparator" w:id="0">
    <w:p w:rsidR="00D816A3" w:rsidRDefault="00D816A3" w:rsidP="0007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ABF" w:rsidRDefault="00073ABF" w:rsidP="00073ABF">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4C" w:rsidRPr="005B1C19" w:rsidRDefault="00DB3570" w:rsidP="0040314C">
    <w:pPr>
      <w:spacing w:after="0" w:line="240" w:lineRule="auto"/>
      <w:rPr>
        <w:b/>
        <w:color w:val="7030A0"/>
        <w:sz w:val="18"/>
        <w:szCs w:val="18"/>
      </w:rPr>
    </w:pPr>
    <w:r>
      <w:rPr>
        <w:b/>
        <w:noProof/>
        <w:color w:val="7030A0"/>
        <w:sz w:val="18"/>
        <w:szCs w:val="18"/>
        <w:lang w:eastAsia="de-DE"/>
      </w:rPr>
      <w:drawing>
        <wp:anchor distT="0" distB="0" distL="114300" distR="114300" simplePos="0" relativeHeight="251660288" behindDoc="1" locked="0" layoutInCell="1" allowOverlap="1">
          <wp:simplePos x="0" y="0"/>
          <wp:positionH relativeFrom="column">
            <wp:posOffset>5977285</wp:posOffset>
          </wp:positionH>
          <wp:positionV relativeFrom="paragraph">
            <wp:posOffset>41556</wp:posOffset>
          </wp:positionV>
          <wp:extent cx="720000" cy="720000"/>
          <wp:effectExtent l="0" t="0" r="444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5-09_evang-dekanat-ingelheim-oppenheim_2975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0314C" w:rsidRPr="005B1C19">
      <w:rPr>
        <w:b/>
        <w:color w:val="7030A0"/>
        <w:sz w:val="18"/>
        <w:szCs w:val="18"/>
      </w:rPr>
      <w:t>Info</w:t>
    </w:r>
    <w:r>
      <w:rPr>
        <w:b/>
        <w:color w:val="7030A0"/>
        <w:sz w:val="18"/>
        <w:szCs w:val="18"/>
      </w:rPr>
      <w:t>s und Kontakt</w:t>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color w:val="7030A0"/>
        <w:sz w:val="18"/>
        <w:szCs w:val="18"/>
      </w:rPr>
      <w:tab/>
    </w:r>
    <w:r w:rsidR="005B1C19" w:rsidRPr="005B1C19">
      <w:rPr>
        <w:b/>
        <w:sz w:val="18"/>
        <w:szCs w:val="18"/>
      </w:rPr>
      <w:t xml:space="preserve">            </w:t>
    </w:r>
  </w:p>
  <w:p w:rsidR="005B1C19" w:rsidRPr="005A411E" w:rsidRDefault="005B1C19" w:rsidP="0040314C">
    <w:pPr>
      <w:spacing w:after="0" w:line="240" w:lineRule="auto"/>
      <w:rPr>
        <w:b/>
        <w:color w:val="7030A0"/>
        <w:sz w:val="8"/>
        <w:szCs w:val="8"/>
      </w:rPr>
    </w:pPr>
  </w:p>
  <w:p w:rsidR="005B1C19" w:rsidRPr="005B1C19" w:rsidRDefault="0040314C" w:rsidP="005B1C19">
    <w:pPr>
      <w:spacing w:after="0" w:line="240" w:lineRule="auto"/>
      <w:rPr>
        <w:sz w:val="18"/>
        <w:szCs w:val="18"/>
      </w:rPr>
    </w:pPr>
    <w:r w:rsidRPr="005B1C19">
      <w:rPr>
        <w:sz w:val="18"/>
        <w:szCs w:val="18"/>
      </w:rPr>
      <w:t>Evangelisc</w:t>
    </w:r>
    <w:r w:rsidR="005B1C19" w:rsidRPr="005B1C19">
      <w:rPr>
        <w:sz w:val="18"/>
        <w:szCs w:val="18"/>
      </w:rPr>
      <w:t>hes</w:t>
    </w:r>
    <w:r w:rsidRPr="005B1C19">
      <w:rPr>
        <w:sz w:val="18"/>
        <w:szCs w:val="18"/>
      </w:rPr>
      <w:t xml:space="preserve"> Dekanat Ingelheim-Oppenheim</w:t>
    </w:r>
    <w:r w:rsidR="005B1C19" w:rsidRPr="005B1C19">
      <w:rPr>
        <w:sz w:val="18"/>
        <w:szCs w:val="18"/>
      </w:rPr>
      <w:tab/>
    </w:r>
    <w:r w:rsidR="005B1C19" w:rsidRPr="005B1C19">
      <w:rPr>
        <w:sz w:val="18"/>
        <w:szCs w:val="18"/>
      </w:rPr>
      <w:tab/>
    </w:r>
    <w:r w:rsidR="005B1C19" w:rsidRPr="005B1C19">
      <w:rPr>
        <w:sz w:val="18"/>
        <w:szCs w:val="18"/>
      </w:rPr>
      <w:tab/>
    </w:r>
    <w:r w:rsidR="005B1C19" w:rsidRPr="005B1C19">
      <w:rPr>
        <w:sz w:val="18"/>
        <w:szCs w:val="18"/>
      </w:rPr>
      <w:tab/>
    </w:r>
    <w:r w:rsidR="005B1C19" w:rsidRPr="005B1C19">
      <w:rPr>
        <w:sz w:val="18"/>
        <w:szCs w:val="18"/>
      </w:rPr>
      <w:tab/>
    </w:r>
    <w:r w:rsidR="005B1C19" w:rsidRPr="005B1C19">
      <w:rPr>
        <w:sz w:val="18"/>
        <w:szCs w:val="18"/>
      </w:rPr>
      <w:tab/>
    </w:r>
    <w:r w:rsidR="005B1C19" w:rsidRPr="005B1C19">
      <w:rPr>
        <w:sz w:val="18"/>
        <w:szCs w:val="18"/>
      </w:rPr>
      <w:tab/>
    </w:r>
    <w:r w:rsidRPr="005B1C19">
      <w:rPr>
        <w:sz w:val="18"/>
        <w:szCs w:val="18"/>
      </w:rPr>
      <w:br/>
      <w:t>Am Hah</w:t>
    </w:r>
    <w:r w:rsidR="005B1C19" w:rsidRPr="005B1C19">
      <w:rPr>
        <w:sz w:val="18"/>
        <w:szCs w:val="18"/>
      </w:rPr>
      <w:t>nenbusch 14b, 55268 Nieder-Olm</w:t>
    </w:r>
  </w:p>
  <w:p w:rsidR="005B1C19" w:rsidRPr="005B1C19" w:rsidRDefault="0040314C" w:rsidP="005B1C19">
    <w:pPr>
      <w:spacing w:after="0" w:line="240" w:lineRule="auto"/>
      <w:rPr>
        <w:sz w:val="18"/>
        <w:szCs w:val="18"/>
      </w:rPr>
    </w:pPr>
    <w:r w:rsidRPr="005B1C19">
      <w:rPr>
        <w:sz w:val="18"/>
        <w:szCs w:val="18"/>
      </w:rPr>
      <w:t>Telefon: 06136 92696-21</w:t>
    </w:r>
    <w:r w:rsidR="005B1C19" w:rsidRPr="005B1C19">
      <w:rPr>
        <w:sz w:val="18"/>
        <w:szCs w:val="18"/>
      </w:rPr>
      <w:t xml:space="preserve">, </w:t>
    </w:r>
    <w:r w:rsidRPr="005B1C19">
      <w:rPr>
        <w:sz w:val="18"/>
        <w:szCs w:val="18"/>
      </w:rPr>
      <w:t>Mail: martina.schott@ekhn.de</w:t>
    </w:r>
    <w:r w:rsidR="005B1C19" w:rsidRPr="005B1C19">
      <w:rPr>
        <w:sz w:val="18"/>
        <w:szCs w:val="18"/>
      </w:rPr>
      <w:t xml:space="preserve">                                          </w:t>
    </w:r>
    <w:r w:rsidR="005B1C19">
      <w:rPr>
        <w:sz w:val="18"/>
        <w:szCs w:val="18"/>
      </w:rPr>
      <w:tab/>
    </w:r>
    <w:r w:rsidR="005B1C19">
      <w:rPr>
        <w:sz w:val="18"/>
        <w:szCs w:val="18"/>
      </w:rPr>
      <w:tab/>
    </w:r>
  </w:p>
  <w:p w:rsidR="0040314C" w:rsidRDefault="0040314C" w:rsidP="005B1C19">
    <w:pPr>
      <w:spacing w:after="0" w:line="240" w:lineRule="auto"/>
    </w:pPr>
    <w:r w:rsidRPr="005B1C19">
      <w:rPr>
        <w:sz w:val="18"/>
        <w:szCs w:val="18"/>
      </w:rPr>
      <w:t>www.evangelisches-dekanat-ingelheim-oppenheim.de</w:t>
    </w:r>
    <w:r w:rsidR="005B1C19" w:rsidRPr="005B1C19">
      <w:rPr>
        <w:sz w:val="18"/>
        <w:szCs w:val="18"/>
      </w:rPr>
      <w:t xml:space="preserve">                                  </w:t>
    </w:r>
    <w:r w:rsidR="005B1C19">
      <w:rPr>
        <w:sz w:val="18"/>
        <w:szCs w:val="18"/>
      </w:rPr>
      <w:tab/>
    </w:r>
    <w:r w:rsidR="005B1C19" w:rsidRPr="005B1C1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A3" w:rsidRDefault="00D816A3" w:rsidP="00073ABF">
      <w:pPr>
        <w:spacing w:after="0" w:line="240" w:lineRule="auto"/>
      </w:pPr>
      <w:r>
        <w:separator/>
      </w:r>
    </w:p>
  </w:footnote>
  <w:footnote w:type="continuationSeparator" w:id="0">
    <w:p w:rsidR="00D816A3" w:rsidRDefault="00D816A3" w:rsidP="00073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AE" w:rsidRPr="00133CFB" w:rsidRDefault="00B302AE" w:rsidP="00B302AE">
    <w:pPr>
      <w:pStyle w:val="Kopfzeile"/>
      <w:tabs>
        <w:tab w:val="left" w:pos="7728"/>
        <w:tab w:val="right" w:pos="10375"/>
      </w:tabs>
      <w:rPr>
        <w:b/>
        <w:sz w:val="24"/>
        <w:szCs w:val="24"/>
      </w:rPr>
    </w:pPr>
    <w:r w:rsidRPr="00133CFB">
      <w:rPr>
        <w:b/>
        <w:noProof/>
        <w:sz w:val="24"/>
        <w:szCs w:val="24"/>
        <w:lang w:eastAsia="de-DE"/>
      </w:rPr>
      <w:drawing>
        <wp:anchor distT="0" distB="0" distL="114300" distR="114300" simplePos="0" relativeHeight="251659264" behindDoc="1" locked="0" layoutInCell="1" allowOverlap="1" wp14:anchorId="46E95D92" wp14:editId="01B785AE">
          <wp:simplePos x="0" y="0"/>
          <wp:positionH relativeFrom="page">
            <wp:posOffset>4941570</wp:posOffset>
          </wp:positionH>
          <wp:positionV relativeFrom="paragraph">
            <wp:posOffset>-207645</wp:posOffset>
          </wp:positionV>
          <wp:extent cx="2879725" cy="7842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kanat violett_schwarz auf wei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784225"/>
                  </a:xfrm>
                  <a:prstGeom prst="rect">
                    <a:avLst/>
                  </a:prstGeom>
                </pic:spPr>
              </pic:pic>
            </a:graphicData>
          </a:graphic>
          <wp14:sizeRelH relativeFrom="margin">
            <wp14:pctWidth>0</wp14:pctWidth>
          </wp14:sizeRelH>
          <wp14:sizeRelV relativeFrom="margin">
            <wp14:pctHeight>0</wp14:pctHeight>
          </wp14:sizeRelV>
        </wp:anchor>
      </w:drawing>
    </w:r>
  </w:p>
  <w:p w:rsidR="00B302AE" w:rsidRDefault="00B302AE" w:rsidP="00B302AE">
    <w:pPr>
      <w:pStyle w:val="Kopfzeile"/>
      <w:tabs>
        <w:tab w:val="left" w:pos="7728"/>
        <w:tab w:val="right" w:pos="10375"/>
      </w:tabs>
    </w:pPr>
    <w:r>
      <w:tab/>
    </w:r>
  </w:p>
  <w:p w:rsidR="00133CFB" w:rsidRPr="00356C22" w:rsidRDefault="00B302AE" w:rsidP="00133CFB">
    <w:pPr>
      <w:pStyle w:val="Kopfzeile"/>
      <w:tabs>
        <w:tab w:val="clear" w:pos="9072"/>
        <w:tab w:val="left" w:pos="7728"/>
        <w:tab w:val="right" w:pos="10206"/>
        <w:tab w:val="right" w:pos="10375"/>
      </w:tabs>
      <w:jc w:val="right"/>
      <w:rPr>
        <w:b/>
      </w:rPr>
    </w:pPr>
    <w:r>
      <w:tab/>
      <w:t xml:space="preserve">     </w:t>
    </w:r>
    <w:r>
      <w:tab/>
    </w:r>
  </w:p>
  <w:p w:rsidR="00073ABF" w:rsidRPr="005A411E" w:rsidRDefault="0040314C" w:rsidP="0040314C">
    <w:pPr>
      <w:pStyle w:val="Kopfzeile"/>
      <w:tabs>
        <w:tab w:val="clear" w:pos="9072"/>
        <w:tab w:val="left" w:pos="7728"/>
        <w:tab w:val="right" w:pos="10206"/>
        <w:tab w:val="right" w:pos="10375"/>
      </w:tabs>
      <w:rPr>
        <w:b/>
      </w:rPr>
    </w:pPr>
    <w:r>
      <w:rPr>
        <w:sz w:val="24"/>
        <w:szCs w:val="24"/>
      </w:rPr>
      <w:tab/>
    </w:r>
    <w:r>
      <w:rPr>
        <w:sz w:val="24"/>
        <w:szCs w:val="24"/>
      </w:rPr>
      <w:tab/>
      <w:t xml:space="preserve">      </w:t>
    </w:r>
    <w:r w:rsidRPr="005A411E">
      <w:rPr>
        <w:b/>
      </w:rPr>
      <w:t>Fachstelle Bildung</w:t>
    </w:r>
  </w:p>
  <w:p w:rsidR="0040314C" w:rsidRPr="005A411E" w:rsidRDefault="0040314C" w:rsidP="0040314C">
    <w:pPr>
      <w:pStyle w:val="Kopfzeile"/>
      <w:tabs>
        <w:tab w:val="clear" w:pos="9072"/>
        <w:tab w:val="left" w:pos="7728"/>
        <w:tab w:val="right" w:pos="10206"/>
        <w:tab w:val="right" w:pos="10375"/>
      </w:tabs>
    </w:pPr>
    <w:r w:rsidRPr="005A411E">
      <w:tab/>
    </w:r>
    <w:r w:rsidRPr="005A411E">
      <w:tab/>
      <w:t xml:space="preserve">      </w:t>
    </w:r>
    <w:r w:rsidR="005A411E">
      <w:t xml:space="preserve"> </w:t>
    </w:r>
    <w:r w:rsidRPr="005A411E">
      <w:t>Martina Schott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BF"/>
    <w:rsid w:val="00073ABF"/>
    <w:rsid w:val="00083277"/>
    <w:rsid w:val="000A0479"/>
    <w:rsid w:val="00133CFB"/>
    <w:rsid w:val="00172153"/>
    <w:rsid w:val="00172731"/>
    <w:rsid w:val="001B708B"/>
    <w:rsid w:val="00263C49"/>
    <w:rsid w:val="002859B1"/>
    <w:rsid w:val="002A1BCC"/>
    <w:rsid w:val="002A7714"/>
    <w:rsid w:val="002D5CEF"/>
    <w:rsid w:val="00356C22"/>
    <w:rsid w:val="003916D9"/>
    <w:rsid w:val="003C60E3"/>
    <w:rsid w:val="003E2848"/>
    <w:rsid w:val="0040314C"/>
    <w:rsid w:val="004C7E7C"/>
    <w:rsid w:val="004E6524"/>
    <w:rsid w:val="00530CFE"/>
    <w:rsid w:val="00572B80"/>
    <w:rsid w:val="005A411E"/>
    <w:rsid w:val="005B1C19"/>
    <w:rsid w:val="005B6FC7"/>
    <w:rsid w:val="00612E50"/>
    <w:rsid w:val="00615A3D"/>
    <w:rsid w:val="007E012E"/>
    <w:rsid w:val="00825E9B"/>
    <w:rsid w:val="00843871"/>
    <w:rsid w:val="00845822"/>
    <w:rsid w:val="00887D91"/>
    <w:rsid w:val="008A7FC4"/>
    <w:rsid w:val="008C145B"/>
    <w:rsid w:val="008D449B"/>
    <w:rsid w:val="008E46B1"/>
    <w:rsid w:val="00922D06"/>
    <w:rsid w:val="00997BCC"/>
    <w:rsid w:val="009D37F3"/>
    <w:rsid w:val="009F01C1"/>
    <w:rsid w:val="00A344EB"/>
    <w:rsid w:val="00A845FA"/>
    <w:rsid w:val="00AA67FB"/>
    <w:rsid w:val="00AA7A70"/>
    <w:rsid w:val="00AF01FA"/>
    <w:rsid w:val="00B302AE"/>
    <w:rsid w:val="00B641E3"/>
    <w:rsid w:val="00B76DF6"/>
    <w:rsid w:val="00B83CAE"/>
    <w:rsid w:val="00B84F0F"/>
    <w:rsid w:val="00BA5D3E"/>
    <w:rsid w:val="00BC53AF"/>
    <w:rsid w:val="00D816A3"/>
    <w:rsid w:val="00DB3570"/>
    <w:rsid w:val="00E212A9"/>
    <w:rsid w:val="00F17CD5"/>
    <w:rsid w:val="00F359C4"/>
    <w:rsid w:val="00F53B82"/>
    <w:rsid w:val="00FD676C"/>
    <w:rsid w:val="00FE20EA"/>
    <w:rsid w:val="00FF4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6CE67"/>
  <w15:chartTrackingRefBased/>
  <w15:docId w15:val="{0E785E12-5E9E-4C25-8537-B4DA5834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A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3ABF"/>
  </w:style>
  <w:style w:type="paragraph" w:styleId="Fuzeile">
    <w:name w:val="footer"/>
    <w:basedOn w:val="Standard"/>
    <w:link w:val="FuzeileZchn"/>
    <w:uiPriority w:val="99"/>
    <w:unhideWhenUsed/>
    <w:rsid w:val="00073A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3ABF"/>
  </w:style>
  <w:style w:type="paragraph" w:styleId="StandardWeb">
    <w:name w:val="Normal (Web)"/>
    <w:basedOn w:val="Standard"/>
    <w:uiPriority w:val="99"/>
    <w:unhideWhenUsed/>
    <w:rsid w:val="00073ABF"/>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344">
      <w:bodyDiv w:val="1"/>
      <w:marLeft w:val="0"/>
      <w:marRight w:val="0"/>
      <w:marTop w:val="0"/>
      <w:marBottom w:val="0"/>
      <w:divBdr>
        <w:top w:val="none" w:sz="0" w:space="0" w:color="auto"/>
        <w:left w:val="none" w:sz="0" w:space="0" w:color="auto"/>
        <w:bottom w:val="none" w:sz="0" w:space="0" w:color="auto"/>
        <w:right w:val="none" w:sz="0" w:space="0" w:color="auto"/>
      </w:divBdr>
    </w:div>
    <w:div w:id="73203937">
      <w:bodyDiv w:val="1"/>
      <w:marLeft w:val="0"/>
      <w:marRight w:val="0"/>
      <w:marTop w:val="0"/>
      <w:marBottom w:val="0"/>
      <w:divBdr>
        <w:top w:val="none" w:sz="0" w:space="0" w:color="auto"/>
        <w:left w:val="none" w:sz="0" w:space="0" w:color="auto"/>
        <w:bottom w:val="none" w:sz="0" w:space="0" w:color="auto"/>
        <w:right w:val="none" w:sz="0" w:space="0" w:color="auto"/>
      </w:divBdr>
    </w:div>
    <w:div w:id="1618288822">
      <w:bodyDiv w:val="1"/>
      <w:marLeft w:val="0"/>
      <w:marRight w:val="0"/>
      <w:marTop w:val="0"/>
      <w:marBottom w:val="0"/>
      <w:divBdr>
        <w:top w:val="none" w:sz="0" w:space="0" w:color="auto"/>
        <w:left w:val="none" w:sz="0" w:space="0" w:color="auto"/>
        <w:bottom w:val="none" w:sz="0" w:space="0" w:color="auto"/>
        <w:right w:val="none" w:sz="0" w:space="0" w:color="auto"/>
      </w:divBdr>
    </w:div>
    <w:div w:id="19105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tina.schott@ekh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region\ekhnnet05639</dc:creator>
  <cp:keywords/>
  <dc:description/>
  <cp:lastModifiedBy>Fachstelle</cp:lastModifiedBy>
  <cp:revision>10</cp:revision>
  <cp:lastPrinted>2023-10-11T18:49:00Z</cp:lastPrinted>
  <dcterms:created xsi:type="dcterms:W3CDTF">2024-10-16T08:50:00Z</dcterms:created>
  <dcterms:modified xsi:type="dcterms:W3CDTF">2024-10-16T09:37:00Z</dcterms:modified>
</cp:coreProperties>
</file>