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D3" w:rsidRDefault="00F615C6">
      <w:pPr>
        <w:spacing w:before="16" w:after="0" w:line="240" w:lineRule="auto"/>
        <w:ind w:left="1468" w:right="1166"/>
        <w:jc w:val="center"/>
        <w:rPr>
          <w:rFonts w:ascii="Calibri" w:eastAsia="Calibri" w:hAnsi="Calibri" w:cs="Calibri"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Formular</w:t>
      </w:r>
      <w:r>
        <w:rPr>
          <w:rFonts w:ascii="Calibri" w:eastAsia="Calibri" w:hAnsi="Calibri" w:cs="Calibri"/>
          <w:b/>
          <w:bCs/>
          <w:spacing w:val="-15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zur</w:t>
      </w:r>
      <w:r>
        <w:rPr>
          <w:rFonts w:ascii="Calibri" w:eastAsia="Calibri" w:hAnsi="Calibri" w:cs="Calibri"/>
          <w:b/>
          <w:bCs/>
          <w:spacing w:val="-5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endgültigen</w:t>
      </w:r>
      <w:r>
        <w:rPr>
          <w:rFonts w:ascii="Calibri" w:eastAsia="Calibri" w:hAnsi="Calibri" w:cs="Calibri"/>
          <w:b/>
          <w:bCs/>
          <w:spacing w:val="-20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40"/>
          <w:szCs w:val="40"/>
          <w:u w:val="thick" w:color="000000"/>
        </w:rPr>
        <w:t>Abrechnung</w:t>
      </w:r>
      <w:r>
        <w:rPr>
          <w:rFonts w:ascii="Calibri" w:eastAsia="Calibri" w:hAnsi="Calibri" w:cs="Calibri"/>
          <w:b/>
          <w:bCs/>
          <w:w w:val="99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einer</w:t>
      </w:r>
      <w:r>
        <w:rPr>
          <w:rFonts w:ascii="Calibri" w:eastAsia="Calibri" w:hAnsi="Calibri" w:cs="Calibri"/>
          <w:b/>
          <w:bCs/>
          <w:spacing w:val="-9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musikalischen</w:t>
      </w:r>
      <w:r>
        <w:rPr>
          <w:rFonts w:ascii="Calibri" w:eastAsia="Calibri" w:hAnsi="Calibri" w:cs="Calibri"/>
          <w:b/>
          <w:bCs/>
          <w:spacing w:val="-23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40"/>
          <w:szCs w:val="40"/>
          <w:u w:val="thick" w:color="000000"/>
        </w:rPr>
        <w:t>Veranstaltung</w:t>
      </w:r>
    </w:p>
    <w:p w:rsidR="00444ED3" w:rsidRDefault="00F615C6">
      <w:pPr>
        <w:spacing w:after="0" w:line="239" w:lineRule="auto"/>
        <w:ind w:left="376" w:right="7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einzureichen</w:t>
      </w:r>
      <w:r>
        <w:rPr>
          <w:rFonts w:ascii="Calibri" w:eastAsia="Calibri" w:hAnsi="Calibri" w:cs="Calibri"/>
          <w:b/>
          <w:bCs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binnen</w:t>
      </w: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eines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Jah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es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ab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Veranstaltungster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-2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na</w:t>
      </w:r>
      <w:r>
        <w:rPr>
          <w:rFonts w:ascii="Calibri" w:eastAsia="Calibri" w:hAnsi="Calibri" w:cs="Calibri"/>
          <w:b/>
          <w:bCs/>
          <w:spacing w:val="2"/>
          <w:w w:val="99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h </w:t>
      </w:r>
      <w:r>
        <w:rPr>
          <w:rFonts w:ascii="Calibri" w:eastAsia="Calibri" w:hAnsi="Calibri" w:cs="Calibri"/>
          <w:b/>
          <w:bCs/>
          <w:sz w:val="28"/>
          <w:szCs w:val="28"/>
        </w:rPr>
        <w:t>dem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Abs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hluss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aller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Rechnungsvorgänge</w:t>
      </w: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before="20" w:after="0" w:line="240" w:lineRule="exact"/>
        <w:rPr>
          <w:sz w:val="24"/>
          <w:szCs w:val="24"/>
        </w:rPr>
      </w:pPr>
    </w:p>
    <w:p w:rsidR="00444ED3" w:rsidRDefault="00F615C6">
      <w:pPr>
        <w:spacing w:after="0" w:line="240" w:lineRule="auto"/>
        <w:ind w:left="4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irchengemeinde</w:t>
      </w:r>
    </w:p>
    <w:p w:rsidR="00444ED3" w:rsidRDefault="00444ED3">
      <w:pPr>
        <w:spacing w:before="15" w:after="0" w:line="260" w:lineRule="exact"/>
        <w:rPr>
          <w:sz w:val="26"/>
          <w:szCs w:val="26"/>
        </w:rPr>
      </w:pPr>
    </w:p>
    <w:p w:rsidR="00444ED3" w:rsidRDefault="00F615C6">
      <w:pPr>
        <w:spacing w:after="0" w:line="240" w:lineRule="auto"/>
        <w:ind w:left="4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Anschrift und Kontaktdaten</w:t>
      </w:r>
    </w:p>
    <w:p w:rsidR="00444ED3" w:rsidRDefault="00444ED3">
      <w:pPr>
        <w:spacing w:before="4" w:after="0" w:line="100" w:lineRule="exact"/>
        <w:rPr>
          <w:sz w:val="10"/>
          <w:szCs w:val="1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F615C6">
      <w:pPr>
        <w:spacing w:after="0" w:line="271" w:lineRule="exact"/>
        <w:ind w:left="4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bCs/>
          <w:spacing w:val="2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eranstaltung</w:t>
      </w:r>
    </w:p>
    <w:p w:rsidR="00444ED3" w:rsidRDefault="00444ED3">
      <w:pPr>
        <w:spacing w:before="11" w:after="0" w:line="240" w:lineRule="exact"/>
        <w:rPr>
          <w:sz w:val="24"/>
          <w:szCs w:val="24"/>
        </w:rPr>
      </w:pPr>
    </w:p>
    <w:p w:rsidR="00444ED3" w:rsidRDefault="00F615C6">
      <w:pPr>
        <w:spacing w:before="29" w:after="0" w:line="240" w:lineRule="auto"/>
        <w:ind w:left="4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Titel</w:t>
      </w:r>
    </w:p>
    <w:p w:rsidR="00444ED3" w:rsidRDefault="00444ED3">
      <w:pPr>
        <w:spacing w:before="2" w:after="0" w:line="150" w:lineRule="exact"/>
        <w:rPr>
          <w:sz w:val="15"/>
          <w:szCs w:val="15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F615C6">
      <w:pPr>
        <w:spacing w:after="0" w:line="240" w:lineRule="auto"/>
        <w:ind w:left="4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Termin</w:t>
      </w:r>
    </w:p>
    <w:p w:rsidR="00444ED3" w:rsidRDefault="00444ED3">
      <w:pPr>
        <w:spacing w:before="3" w:after="0" w:line="150" w:lineRule="exact"/>
        <w:rPr>
          <w:sz w:val="15"/>
          <w:szCs w:val="15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F615C6">
      <w:pPr>
        <w:spacing w:after="0" w:line="240" w:lineRule="auto"/>
        <w:ind w:left="4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3.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Finanzierung</w:t>
      </w:r>
    </w:p>
    <w:p w:rsidR="00444ED3" w:rsidRDefault="00444ED3">
      <w:pPr>
        <w:spacing w:before="15" w:after="0" w:line="260" w:lineRule="exact"/>
        <w:rPr>
          <w:sz w:val="26"/>
          <w:szCs w:val="26"/>
        </w:rPr>
      </w:pPr>
    </w:p>
    <w:p w:rsidR="00444ED3" w:rsidRDefault="00F615C6">
      <w:pPr>
        <w:spacing w:after="0" w:line="240" w:lineRule="auto"/>
        <w:ind w:left="4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Summe aller entstandener Kosten (Sachbu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hauszüge liegen bei)</w:t>
      </w:r>
    </w:p>
    <w:p w:rsidR="00444ED3" w:rsidRDefault="00444ED3">
      <w:pPr>
        <w:spacing w:before="2" w:after="0" w:line="150" w:lineRule="exact"/>
        <w:rPr>
          <w:sz w:val="15"/>
          <w:szCs w:val="15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F615C6">
      <w:pPr>
        <w:spacing w:after="0" w:line="720" w:lineRule="auto"/>
        <w:ind w:left="477" w:right="32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Einnahmen durch Kollekte oder Kartenverkauf c)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Summe aller Zuschüsse anderer Institutionen d)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efizit insgesamt</w:t>
      </w:r>
    </w:p>
    <w:p w:rsidR="00444ED3" w:rsidRDefault="00F615C6">
      <w:pPr>
        <w:spacing w:before="15" w:after="0" w:line="240" w:lineRule="auto"/>
        <w:ind w:left="4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öhe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Zuschusses des Dekana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(wird vom Dekanat ausgefüll</w:t>
      </w:r>
      <w:r>
        <w:rPr>
          <w:rFonts w:ascii="Arial" w:eastAsia="Arial" w:hAnsi="Arial" w:cs="Arial"/>
          <w:spacing w:val="1"/>
          <w:sz w:val="24"/>
          <w:szCs w:val="24"/>
        </w:rPr>
        <w:t>t)</w:t>
      </w:r>
    </w:p>
    <w:p w:rsidR="00444ED3" w:rsidRDefault="00444ED3">
      <w:pPr>
        <w:spacing w:before="4" w:after="0" w:line="100" w:lineRule="exact"/>
        <w:rPr>
          <w:sz w:val="10"/>
          <w:szCs w:val="1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444ED3">
      <w:pPr>
        <w:spacing w:after="0" w:line="200" w:lineRule="exact"/>
        <w:rPr>
          <w:sz w:val="20"/>
          <w:szCs w:val="20"/>
        </w:rPr>
      </w:pPr>
    </w:p>
    <w:p w:rsidR="00444ED3" w:rsidRDefault="00F615C6">
      <w:pPr>
        <w:tabs>
          <w:tab w:val="left" w:pos="5620"/>
        </w:tabs>
        <w:spacing w:after="0" w:line="240" w:lineRule="auto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Ort und Datum</w:t>
      </w:r>
      <w:r>
        <w:rPr>
          <w:rFonts w:ascii="Arial" w:eastAsia="Arial" w:hAnsi="Arial" w:cs="Arial"/>
          <w:sz w:val="24"/>
          <w:szCs w:val="24"/>
        </w:rPr>
        <w:tab/>
        <w:t>Unterschrift</w:t>
      </w:r>
    </w:p>
    <w:sectPr w:rsidR="00444ED3">
      <w:type w:val="continuous"/>
      <w:pgSz w:w="11920" w:h="16840"/>
      <w:pgMar w:top="1400" w:right="1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4ED3"/>
    <w:rsid w:val="00444ED3"/>
    <w:rsid w:val="00F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06B30-CA2A-4926-9A91-7F42213A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 zur endgültigen Abrechnung einer musikalischen Veranstaltung</dc:title>
  <dc:creator>nora.hechler</dc:creator>
  <cp:lastModifiedBy>Nora Hechler</cp:lastModifiedBy>
  <cp:revision>3</cp:revision>
  <dcterms:created xsi:type="dcterms:W3CDTF">2023-01-24T09:22:00Z</dcterms:created>
  <dcterms:modified xsi:type="dcterms:W3CDTF">2023-01-24T08:24:00Z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LastSaved">
    <vt:filetime>2023-01-24T00:00:00Z</vt:filetime>
  </property>
</Properties>
</file>