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14" w:rsidRPr="00E14CDB" w:rsidRDefault="00CE4214" w:rsidP="00E14CDB">
      <w:pPr>
        <w:pStyle w:val="Titel"/>
      </w:pPr>
      <w:r w:rsidRPr="00E14CDB">
        <w:t>60 Jahre</w:t>
      </w:r>
      <w:r w:rsidR="00E14CDB" w:rsidRPr="00E14CDB">
        <w:t xml:space="preserve"> </w:t>
      </w:r>
      <w:r w:rsidRPr="00E14CDB">
        <w:t>Sehbehinderten- und Blindenseelsorge</w:t>
      </w:r>
      <w:r w:rsidR="00E14CDB">
        <w:t xml:space="preserve"> d</w:t>
      </w:r>
      <w:r w:rsidRPr="00E14CDB">
        <w:t>er Evangelischen Kirche in Hessen und Nassau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Medium" w:hAnsi="BrandonGrotesque-Medium" w:cs="BrandonGrotesque-Medium"/>
          <w:sz w:val="52"/>
          <w:szCs w:val="52"/>
        </w:rPr>
      </w:pPr>
    </w:p>
    <w:p w:rsidR="00CE4214" w:rsidRPr="00CE4214" w:rsidRDefault="00CE4214" w:rsidP="002A46E5">
      <w:pPr>
        <w:pStyle w:val="Zitat"/>
      </w:pPr>
      <w:r w:rsidRPr="00CE4214">
        <w:t>Der Mensch wird</w:t>
      </w:r>
      <w:r>
        <w:t xml:space="preserve"> </w:t>
      </w:r>
      <w:r w:rsidRPr="00CE4214">
        <w:t>am</w:t>
      </w:r>
      <w:r>
        <w:rPr>
          <w:color w:val="FFFFFF"/>
        </w:rPr>
        <w:t xml:space="preserve"> </w:t>
      </w:r>
      <w:r w:rsidRPr="00CE4214">
        <w:t>Du zum Ich</w:t>
      </w:r>
    </w:p>
    <w:p w:rsidR="00CE4214" w:rsidRDefault="00CE4214" w:rsidP="002A46E5">
      <w:pPr>
        <w:pStyle w:val="Zitat"/>
        <w:rPr>
          <w:rFonts w:ascii="BrandonGrotesque-Light" w:hAnsi="BrandonGrotesque-Light" w:cs="BrandonGrotesque-Light"/>
          <w:color w:val="3DA534"/>
          <w:sz w:val="40"/>
          <w:szCs w:val="40"/>
        </w:rPr>
      </w:pPr>
      <w:r>
        <w:rPr>
          <w:rFonts w:ascii="BrandonGrotesque-Light" w:hAnsi="BrandonGrotesque-Light" w:cs="BrandonGrotesque-Light"/>
          <w:color w:val="3DA534"/>
          <w:sz w:val="40"/>
          <w:szCs w:val="40"/>
        </w:rPr>
        <w:t>Mensch-Sein heißt in Beziehung sein.</w:t>
      </w:r>
    </w:p>
    <w:p w:rsidR="00CE4214" w:rsidRDefault="00CE4214" w:rsidP="002A46E5">
      <w:pPr>
        <w:pStyle w:val="Zitat"/>
        <w:rPr>
          <w:rFonts w:ascii="BrandonGrotesque-Light" w:hAnsi="BrandonGrotesque-Light" w:cs="BrandonGrotesque-Light"/>
          <w:color w:val="3DA534"/>
          <w:sz w:val="40"/>
          <w:szCs w:val="40"/>
        </w:rPr>
      </w:pPr>
      <w:r>
        <w:rPr>
          <w:rFonts w:ascii="BrandonGrotesque-Light" w:hAnsi="BrandonGrotesque-Light" w:cs="BrandonGrotesque-Light"/>
          <w:color w:val="3DA534"/>
          <w:sz w:val="40"/>
          <w:szCs w:val="40"/>
        </w:rPr>
        <w:t>In Beziehung zu sich selbst,</w:t>
      </w:r>
    </w:p>
    <w:p w:rsidR="00CE4214" w:rsidRDefault="00CE4214" w:rsidP="002A46E5">
      <w:pPr>
        <w:pStyle w:val="Zitat"/>
        <w:rPr>
          <w:rFonts w:ascii="BrandonGrotesque-Light" w:hAnsi="BrandonGrotesque-Light" w:cs="BrandonGrotesque-Light"/>
          <w:color w:val="3DA534"/>
          <w:sz w:val="40"/>
          <w:szCs w:val="40"/>
        </w:rPr>
      </w:pPr>
      <w:r>
        <w:rPr>
          <w:rFonts w:ascii="BrandonGrotesque-Light" w:hAnsi="BrandonGrotesque-Light" w:cs="BrandonGrotesque-Light"/>
          <w:color w:val="3DA534"/>
          <w:sz w:val="40"/>
          <w:szCs w:val="40"/>
        </w:rPr>
        <w:t>zu Anderen und zu Gott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Light" w:hAnsi="BrandonGrotesque-Light" w:cs="BrandonGrotesque-Light"/>
          <w:color w:val="000000"/>
        </w:rPr>
      </w:pPr>
      <w:r>
        <w:rPr>
          <w:rFonts w:ascii="BrandonGrotesque-Light" w:hAnsi="BrandonGrotesque-Light" w:cs="BrandonGrotesque-Light"/>
          <w:color w:val="000000"/>
        </w:rPr>
        <w:t>Martin Buber, Das dialogische Prinzip (Heidelberg 1984)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Medium" w:hAnsi="BrandonGrotesque-Medium" w:cs="BrandonGrotesque-Medium"/>
          <w:color w:val="532383"/>
          <w:sz w:val="60"/>
          <w:szCs w:val="60"/>
        </w:rPr>
      </w:pPr>
    </w:p>
    <w:p w:rsidR="00CE4214" w:rsidRDefault="00CE4214" w:rsidP="002A46E5">
      <w:pPr>
        <w:pStyle w:val="berschrift1"/>
      </w:pPr>
      <w:r>
        <w:t>Vorwort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Sehbehinderten- und Blindenseelsorge der EKHN ist in diesem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 xml:space="preserve">Jahr 60 geworden. Wir meinen, das ist ein guter </w:t>
      </w:r>
      <w:proofErr w:type="spellStart"/>
      <w:r>
        <w:rPr>
          <w:rFonts w:ascii="Avenir-Medium" w:hAnsi="Avenir-Medium" w:cs="Avenir-Medium"/>
          <w:color w:val="000000"/>
          <w:sz w:val="24"/>
          <w:szCs w:val="24"/>
        </w:rPr>
        <w:t>Anlaß</w:t>
      </w:r>
      <w:proofErr w:type="spellEnd"/>
      <w:r>
        <w:rPr>
          <w:rFonts w:ascii="Avenir-Medium" w:hAnsi="Avenir-Medium" w:cs="Avenir-Medium"/>
          <w:color w:val="000000"/>
          <w:sz w:val="24"/>
          <w:szCs w:val="24"/>
        </w:rPr>
        <w:t>, mit dieser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Jubiläumsbroschüre einen Einblick in unsere Arbeit und die Situation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von Sehbehinderten und Blinden zu geben.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„Der Mensch wird am Du zum Ich“ – Dieses von Martin Buber entwickelte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 xml:space="preserve">„Dialogische Prinzip“ zeigt auf: </w:t>
      </w:r>
      <w:proofErr w:type="gramStart"/>
      <w:r>
        <w:rPr>
          <w:rFonts w:ascii="Avenir-Medium" w:hAnsi="Avenir-Medium" w:cs="Avenir-Medium"/>
          <w:color w:val="000000"/>
          <w:sz w:val="24"/>
          <w:szCs w:val="24"/>
        </w:rPr>
        <w:t>Mensch-sein</w:t>
      </w:r>
      <w:proofErr w:type="gramEnd"/>
      <w:r>
        <w:rPr>
          <w:rFonts w:ascii="Avenir-Medium" w:hAnsi="Avenir-Medium" w:cs="Avenir-Medium"/>
          <w:color w:val="000000"/>
          <w:sz w:val="24"/>
          <w:szCs w:val="24"/>
        </w:rPr>
        <w:t xml:space="preserve"> heißt in Beziehung-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sein – in Beziehung zu sich selbst, zu Anderen und zu Gott.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Besonders in den Reisebeschreibungen und vielen anderen Rückmeldungen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zu unseren Aktionen und Veranstaltungen wird das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deutlich. Das hat uns immer wieder ermutigt am Ball zu bleiben.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Auch in den Corona-Jahren, wo die unmittelbaren Begegnungen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nicht immer möglich waren. Hier mussten wir uns ganz neu orientieren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andere Wege der Beziehungs- und Kontaktpflege sowie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des gemeinsamen Miteinanders suchen.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Zu einem Jubiläum gehört bekanntlich der Rückblick. Und so haben wir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versucht, mit einer „Chronik“ alle wichtigen Stationen zusammenzuführen.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Hier wird der lange Weg von christlich orientierten sehbehinderten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blinden Menschen in der EKD und speziell in der EKHN deutlich.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Mit dieser kleinen Publikation wollen wir aufzeigen, wie dankbar unsere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seelsorgliche und lebenspraktische Begleitung der letzten Jahre aufgenommen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kommentiert wurde. Auch wir bedanken uns und wünschen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Ihnen viel Freude beim Blättern und Lesen!</w:t>
      </w:r>
    </w:p>
    <w:p w:rsid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0"/>
          <w:szCs w:val="20"/>
        </w:rPr>
      </w:pP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0"/>
          <w:szCs w:val="20"/>
        </w:rPr>
      </w:pPr>
      <w:r>
        <w:rPr>
          <w:rFonts w:ascii="Avenir-Medium" w:hAnsi="Avenir-Medium" w:cs="Avenir-Medium"/>
          <w:color w:val="000000"/>
          <w:sz w:val="20"/>
          <w:szCs w:val="20"/>
        </w:rPr>
        <w:t>Gerhard Christ,</w:t>
      </w:r>
    </w:p>
    <w:p w:rsidR="00E14CDB" w:rsidRDefault="00CE4214" w:rsidP="002A46E5">
      <w:pPr>
        <w:autoSpaceDE w:val="0"/>
        <w:autoSpaceDN w:val="0"/>
        <w:adjustRightInd w:val="0"/>
        <w:spacing w:after="0" w:line="240" w:lineRule="auto"/>
        <w:rPr>
          <w:rFonts w:ascii="BrandonGrotesque-Medium" w:hAnsi="BrandonGrotesque-Medium" w:cs="BrandonGrotesque-Medium"/>
          <w:color w:val="009FE4"/>
          <w:sz w:val="60"/>
          <w:szCs w:val="60"/>
        </w:rPr>
      </w:pPr>
      <w:r>
        <w:rPr>
          <w:rFonts w:ascii="Avenir-Medium" w:hAnsi="Avenir-Medium" w:cs="Avenir-Medium"/>
          <w:color w:val="000000"/>
          <w:sz w:val="20"/>
          <w:szCs w:val="20"/>
        </w:rPr>
        <w:t>Leiter der Sehbehinderten- und Blindenseelsorge</w:t>
      </w:r>
      <w:r w:rsidR="00E14CDB">
        <w:rPr>
          <w:rFonts w:ascii="BrandonGrotesque-Medium" w:hAnsi="BrandonGrotesque-Medium" w:cs="BrandonGrotesque-Medium"/>
          <w:color w:val="009FE4"/>
          <w:sz w:val="60"/>
          <w:szCs w:val="60"/>
        </w:rPr>
        <w:br w:type="page"/>
      </w:r>
    </w:p>
    <w:p w:rsidR="00E14CDB" w:rsidRPr="002A46E5" w:rsidRDefault="00E14CDB" w:rsidP="002A46E5">
      <w:pPr>
        <w:pStyle w:val="berschrift1"/>
      </w:pPr>
      <w:r w:rsidRPr="002A46E5">
        <w:lastRenderedPageBreak/>
        <w:t>Unsere Aufgabe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Sehbehinderten- und Blindenseelsorge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unterstützt sehbehinderte und blinde Menschen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deren Angehörige bei der Bewältigung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ihres Lebens. Gleichzeitig möchte sie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sehende Öffentlichkeit informieren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beraten, um Begegnung und Kontakte zu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fördern und den Inklusionsprozess in den Kirchengemeinden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Dekanaten zu unterstützen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Vorurteile und Ängste abzubauen.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Schon in den Anfängen der Sehbehinderten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- </w:t>
      </w:r>
      <w:r>
        <w:rPr>
          <w:rFonts w:ascii="Avenir-Medium" w:hAnsi="Avenir-Medium" w:cs="Avenir-Medium"/>
          <w:color w:val="000000"/>
          <w:sz w:val="24"/>
          <w:szCs w:val="24"/>
        </w:rPr>
        <w:t>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Blindenseelsorge wollten sehbehinderte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blinde Menschen nicht ihre eigene Gemeinde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gründen, sondern in ihren Kirchengemeinden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vor Ort wahrgenommen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einbezogen werden. Das ist nun wesentlicher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Teil der Aufgaben der Sehbehinderten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Blindenseelsorge. Durch die vielfältige Vernetzung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von Betroffenen und Sehenden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(z. B. bei Regionalgruppen, Freizeiten, Studienfahrten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Seminaren) wird ein „inklusiver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Weg“ beschritten, der durch die Beratung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von Kirchengemeinden und Dekanaten zum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Themenkomplex „Inklusion“ ergänzt wird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(z. B. Anfragen zum Großdruck von Gesangbuch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Bibel, Bibel in Blindenschrift, Layout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des Gemeindebriefes).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Aus der Arbeit mit sehbehinderten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blinden Menschen haben sich folgende Aufgaben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bzw. Arbeitsformen entwickelt: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Seelsorgerliche Begleitung und Beratung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für Sehbehinderte, Blinde und deren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Angehörige und Assistenzen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Mitarbeit bei Gottesdiensten, Konfirmandenarbeit,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Gemeindegruppen und Schulen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Koordination der Angebote und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Unterstützung der 4 Regionalgruppen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im Kirchengebiet: Bad König-Zell/Darmstadt, Frankfurt, Oberursel, Gießen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Planungskonferenz mit den Ehrenamtlichen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(Beiratssitzung)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Organisation von Seminaren, Freizeiten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und Studienfahrten sowie Tagestreffen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(Bildung, Bibel, Erholung)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Qualifizierung und Begleitung von sehenden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Begleitpersonen (Helfer*</w:t>
      </w:r>
      <w:proofErr w:type="spellStart"/>
      <w:r w:rsidRPr="00E14CDB">
        <w:rPr>
          <w:rFonts w:ascii="Avenir-Medium" w:hAnsi="Avenir-Medium" w:cs="Avenir-Medium"/>
          <w:color w:val="000000"/>
          <w:sz w:val="24"/>
          <w:szCs w:val="24"/>
        </w:rPr>
        <w:t>innenpool</w:t>
      </w:r>
      <w:proofErr w:type="spellEnd"/>
      <w:r w:rsidRPr="00E14CDB">
        <w:rPr>
          <w:rFonts w:ascii="Avenir-Medium" w:hAnsi="Avenir-Medium" w:cs="Avenir-Medium"/>
          <w:color w:val="000000"/>
          <w:sz w:val="24"/>
          <w:szCs w:val="24"/>
        </w:rPr>
        <w:t>)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Erstellung des Rundbriefs (Newsletter) in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Schwarzschrift, als E-Mail, in Blindenschrift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und als Hör-CD (Auflage rd. 700, erscheint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dreimal jährlich)</w:t>
      </w:r>
    </w:p>
    <w:p w:rsidR="00CE4214" w:rsidRPr="00E14CDB" w:rsidRDefault="00CE4214" w:rsidP="00E14CD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Geburtstagsbrief (auch in Blindenschrift)</w:t>
      </w:r>
    </w:p>
    <w:p w:rsidR="00CE4214" w:rsidRPr="00E14CDB" w:rsidRDefault="00CE4214" w:rsidP="00E14CD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Information und Fachberatung der sehenden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 xml:space="preserve">Öffentlichkeit durch Gespräche, 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>V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orträge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und Materialien.</w:t>
      </w:r>
    </w:p>
    <w:p w:rsidR="00CE4214" w:rsidRPr="00E14CDB" w:rsidRDefault="00CE4214" w:rsidP="00E14CD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Mitarbeit im Dachverband der ev. Blinden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-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und ev. Sehbehinderten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>-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Seelsorge (</w:t>
      </w:r>
      <w:proofErr w:type="spellStart"/>
      <w:r w:rsidRPr="00E14CDB">
        <w:rPr>
          <w:rFonts w:ascii="Avenir-Medium" w:hAnsi="Avenir-Medium" w:cs="Avenir-Medium"/>
          <w:color w:val="000000"/>
          <w:sz w:val="24"/>
          <w:szCs w:val="24"/>
        </w:rPr>
        <w:t>DeBeSS</w:t>
      </w:r>
      <w:proofErr w:type="spellEnd"/>
      <w:r w:rsidRPr="00E14CDB">
        <w:rPr>
          <w:rFonts w:ascii="Avenir-Medium" w:hAnsi="Avenir-Medium" w:cs="Avenir-Medium"/>
          <w:color w:val="000000"/>
          <w:sz w:val="24"/>
          <w:szCs w:val="24"/>
        </w:rPr>
        <w:t>)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der EKD in Kassel</w:t>
      </w:r>
    </w:p>
    <w:p w:rsidR="00CE4214" w:rsidRPr="00E14CDB" w:rsidRDefault="00CE4214" w:rsidP="00D07CF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E14CDB">
        <w:rPr>
          <w:rFonts w:ascii="Avenir-Medium" w:hAnsi="Avenir-Medium" w:cs="Avenir-Medium"/>
          <w:color w:val="000000"/>
          <w:sz w:val="24"/>
          <w:szCs w:val="24"/>
        </w:rPr>
        <w:t>Zusammenarbeit mit dem Blinden- und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Sehbehindertenbund in Hessen (BSBH)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sowie anderen in dieser Arbeit engagierten</w:t>
      </w:r>
      <w:r w:rsidR="00E14CDB" w:rsidRP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Vereinen und Institutionen (Katholisches</w:t>
      </w:r>
      <w:r w:rsidR="00E14CDB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E14CDB">
        <w:rPr>
          <w:rFonts w:ascii="Avenir-Medium" w:hAnsi="Avenir-Medium" w:cs="Avenir-Medium"/>
          <w:color w:val="000000"/>
          <w:sz w:val="24"/>
          <w:szCs w:val="24"/>
        </w:rPr>
        <w:t>Blindenwerk, Christoffel-Blindenmission/Bensheim)</w:t>
      </w:r>
    </w:p>
    <w:p w:rsid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</w:p>
    <w:p w:rsidR="00CE4214" w:rsidRPr="00E14CDB" w:rsidRDefault="00CE4214" w:rsidP="00E14CDB">
      <w:pPr>
        <w:pStyle w:val="berschrift2"/>
      </w:pPr>
      <w:r w:rsidRPr="00E14CDB">
        <w:t>Hilfreiche Links</w:t>
      </w:r>
    </w:p>
    <w:p w:rsidR="00CE4214" w:rsidRP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4"/>
          <w:szCs w:val="24"/>
        </w:rPr>
      </w:pPr>
      <w:hyperlink r:id="rId5" w:history="1">
        <w:r w:rsidRPr="00451F0E">
          <w:rPr>
            <w:rStyle w:val="Hyperlink"/>
            <w:rFonts w:ascii="Avenir-Heavy" w:hAnsi="Avenir-Heavy" w:cs="Avenir-Heavy"/>
            <w:sz w:val="24"/>
            <w:szCs w:val="24"/>
          </w:rPr>
          <w:t>www.debess.de</w:t>
        </w:r>
      </w:hyperlink>
      <w:r>
        <w:rPr>
          <w:rFonts w:ascii="Avenir-Heavy" w:hAnsi="Avenir-Heavy" w:cs="Avenir-Heavy"/>
          <w:sz w:val="24"/>
          <w:szCs w:val="24"/>
        </w:rPr>
        <w:t xml:space="preserve"> 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14CDB">
        <w:rPr>
          <w:rFonts w:ascii="Avenir-Book" w:hAnsi="Avenir-Book" w:cs="Avenir-Book"/>
          <w:sz w:val="24"/>
          <w:szCs w:val="24"/>
        </w:rPr>
        <w:t>Dachverband der evangelischen</w:t>
      </w:r>
      <w:r w:rsidR="00E14CDB">
        <w:rPr>
          <w:rFonts w:ascii="Avenir-Book" w:hAnsi="Avenir-Book" w:cs="Avenir-Book"/>
          <w:sz w:val="24"/>
          <w:szCs w:val="24"/>
        </w:rPr>
        <w:t xml:space="preserve"> </w:t>
      </w:r>
      <w:r w:rsidRPr="00E14CDB">
        <w:rPr>
          <w:rFonts w:ascii="Avenir-Book" w:hAnsi="Avenir-Book" w:cs="Avenir-Book"/>
          <w:sz w:val="24"/>
          <w:szCs w:val="24"/>
        </w:rPr>
        <w:t>Blinden- und evangelischen Sehbehindertenseelsorge</w:t>
      </w:r>
    </w:p>
    <w:p w:rsidR="00CE4214" w:rsidRP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4"/>
          <w:szCs w:val="24"/>
        </w:rPr>
      </w:pPr>
      <w:hyperlink r:id="rId6" w:history="1">
        <w:r w:rsidRPr="00451F0E">
          <w:rPr>
            <w:rStyle w:val="Hyperlink"/>
            <w:rFonts w:ascii="Avenir-Heavy" w:hAnsi="Avenir-Heavy" w:cs="Avenir-Heavy"/>
            <w:sz w:val="24"/>
            <w:szCs w:val="24"/>
          </w:rPr>
          <w:t>www.dbsv.org</w:t>
        </w:r>
      </w:hyperlink>
      <w:r>
        <w:rPr>
          <w:rFonts w:ascii="Avenir-Heavy" w:hAnsi="Avenir-Heavy" w:cs="Avenir-Heavy"/>
          <w:sz w:val="24"/>
          <w:szCs w:val="24"/>
        </w:rPr>
        <w:t xml:space="preserve"> 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14CDB">
        <w:rPr>
          <w:rFonts w:ascii="Avenir-Book" w:hAnsi="Avenir-Book" w:cs="Avenir-Book"/>
          <w:sz w:val="24"/>
          <w:szCs w:val="24"/>
        </w:rPr>
        <w:t>Deutscher Blinden- und</w:t>
      </w:r>
      <w:r w:rsidR="00E14CDB">
        <w:rPr>
          <w:rFonts w:ascii="Avenir-Book" w:hAnsi="Avenir-Book" w:cs="Avenir-Book"/>
          <w:sz w:val="24"/>
          <w:szCs w:val="24"/>
        </w:rPr>
        <w:t xml:space="preserve"> </w:t>
      </w:r>
      <w:r w:rsidRPr="00E14CDB">
        <w:rPr>
          <w:rFonts w:ascii="Avenir-Book" w:hAnsi="Avenir-Book" w:cs="Avenir-Book"/>
          <w:sz w:val="24"/>
          <w:szCs w:val="24"/>
        </w:rPr>
        <w:t>Sehbehindertenverband</w:t>
      </w:r>
    </w:p>
    <w:p w:rsidR="00CE4214" w:rsidRP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4"/>
          <w:szCs w:val="24"/>
        </w:rPr>
      </w:pPr>
      <w:hyperlink r:id="rId7" w:history="1">
        <w:r w:rsidRPr="00451F0E">
          <w:rPr>
            <w:rStyle w:val="Hyperlink"/>
            <w:rFonts w:ascii="Avenir-Heavy" w:hAnsi="Avenir-Heavy" w:cs="Avenir-Heavy"/>
            <w:sz w:val="24"/>
            <w:szCs w:val="24"/>
          </w:rPr>
          <w:t>www.bsbh.org</w:t>
        </w:r>
      </w:hyperlink>
      <w:r>
        <w:rPr>
          <w:rFonts w:ascii="Avenir-Heavy" w:hAnsi="Avenir-Heavy" w:cs="Avenir-Heavy"/>
          <w:sz w:val="24"/>
          <w:szCs w:val="24"/>
        </w:rPr>
        <w:t xml:space="preserve"> 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14CDB">
        <w:rPr>
          <w:rFonts w:ascii="Avenir-Book" w:hAnsi="Avenir-Book" w:cs="Avenir-Book"/>
          <w:sz w:val="24"/>
          <w:szCs w:val="24"/>
        </w:rPr>
        <w:t>Blinden und Sehbehindertenbund</w:t>
      </w:r>
      <w:r w:rsidR="00E14CDB">
        <w:rPr>
          <w:rFonts w:ascii="Avenir-Book" w:hAnsi="Avenir-Book" w:cs="Avenir-Book"/>
          <w:sz w:val="24"/>
          <w:szCs w:val="24"/>
        </w:rPr>
        <w:t xml:space="preserve"> </w:t>
      </w:r>
      <w:r w:rsidRPr="00E14CDB">
        <w:rPr>
          <w:rFonts w:ascii="Avenir-Book" w:hAnsi="Avenir-Book" w:cs="Avenir-Book"/>
          <w:sz w:val="24"/>
          <w:szCs w:val="24"/>
        </w:rPr>
        <w:t>in Hessen e.V</w:t>
      </w:r>
    </w:p>
    <w:p w:rsidR="00CE4214" w:rsidRP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4"/>
          <w:szCs w:val="24"/>
        </w:rPr>
      </w:pPr>
      <w:hyperlink r:id="rId8" w:history="1">
        <w:r w:rsidRPr="00451F0E">
          <w:rPr>
            <w:rStyle w:val="Hyperlink"/>
            <w:rFonts w:ascii="Avenir-Heavy" w:hAnsi="Avenir-Heavy" w:cs="Avenir-Heavy"/>
            <w:sz w:val="24"/>
            <w:szCs w:val="24"/>
          </w:rPr>
          <w:t>www.sightcity.net</w:t>
        </w:r>
      </w:hyperlink>
      <w:r>
        <w:rPr>
          <w:rFonts w:ascii="Avenir-Heavy" w:hAnsi="Avenir-Heavy" w:cs="Avenir-Heavy"/>
          <w:sz w:val="24"/>
          <w:szCs w:val="24"/>
        </w:rPr>
        <w:t xml:space="preserve"> 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14CDB">
        <w:rPr>
          <w:rFonts w:ascii="Avenir-Book" w:hAnsi="Avenir-Book" w:cs="Avenir-Book"/>
          <w:sz w:val="24"/>
          <w:szCs w:val="24"/>
        </w:rPr>
        <w:t>Fachmesse für Blinde und Sehbehinderte</w:t>
      </w:r>
      <w:r w:rsidR="00E14CDB">
        <w:rPr>
          <w:rFonts w:ascii="Avenir-Book" w:hAnsi="Avenir-Book" w:cs="Avenir-Book"/>
          <w:sz w:val="24"/>
          <w:szCs w:val="24"/>
        </w:rPr>
        <w:t xml:space="preserve"> </w:t>
      </w:r>
      <w:r w:rsidRPr="00E14CDB">
        <w:rPr>
          <w:rFonts w:ascii="Avenir-Book" w:hAnsi="Avenir-Book" w:cs="Avenir-Book"/>
          <w:sz w:val="24"/>
          <w:szCs w:val="24"/>
        </w:rPr>
        <w:t>in Frankfurt am Main</w:t>
      </w:r>
    </w:p>
    <w:p w:rsidR="00CE4214" w:rsidRP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4"/>
          <w:szCs w:val="24"/>
        </w:rPr>
      </w:pPr>
      <w:hyperlink r:id="rId9" w:history="1">
        <w:r w:rsidRPr="00451F0E">
          <w:rPr>
            <w:rStyle w:val="Hyperlink"/>
            <w:rFonts w:ascii="Avenir-Heavy" w:hAnsi="Avenir-Heavy" w:cs="Avenir-Heavy"/>
            <w:sz w:val="24"/>
            <w:szCs w:val="24"/>
          </w:rPr>
          <w:t>www.zsb.ekhn.de</w:t>
        </w:r>
      </w:hyperlink>
      <w:r>
        <w:rPr>
          <w:rFonts w:ascii="Avenir-Heavy" w:hAnsi="Avenir-Heavy" w:cs="Avenir-Heavy"/>
          <w:sz w:val="24"/>
          <w:szCs w:val="24"/>
        </w:rPr>
        <w:t xml:space="preserve"> 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  <w:r w:rsidRPr="00E14CDB">
        <w:rPr>
          <w:rFonts w:ascii="Avenir-Book" w:hAnsi="Avenir-Book" w:cs="Avenir-Book"/>
          <w:sz w:val="24"/>
          <w:szCs w:val="24"/>
        </w:rPr>
        <w:t>Zentrum Seelsorge und Beratung</w:t>
      </w:r>
      <w:r w:rsidR="00E14CDB">
        <w:rPr>
          <w:rFonts w:ascii="Avenir-Book" w:hAnsi="Avenir-Book" w:cs="Avenir-Book"/>
          <w:sz w:val="24"/>
          <w:szCs w:val="24"/>
        </w:rPr>
        <w:t xml:space="preserve"> </w:t>
      </w:r>
      <w:r w:rsidRPr="00E14CDB">
        <w:rPr>
          <w:rFonts w:ascii="Avenir-Book" w:hAnsi="Avenir-Book" w:cs="Avenir-Book"/>
          <w:sz w:val="24"/>
          <w:szCs w:val="24"/>
        </w:rPr>
        <w:t>der Evangelischen Kirche in Hessen</w:t>
      </w:r>
      <w:r w:rsidR="00E14CDB">
        <w:rPr>
          <w:rFonts w:ascii="Avenir-Book" w:hAnsi="Avenir-Book" w:cs="Avenir-Book"/>
          <w:sz w:val="24"/>
          <w:szCs w:val="24"/>
        </w:rPr>
        <w:t xml:space="preserve"> </w:t>
      </w:r>
      <w:r w:rsidRPr="00E14CDB">
        <w:rPr>
          <w:rFonts w:ascii="Avenir-Book" w:hAnsi="Avenir-Book" w:cs="Avenir-Book"/>
          <w:sz w:val="24"/>
          <w:szCs w:val="24"/>
        </w:rPr>
        <w:t>und Nassau</w:t>
      </w:r>
    </w:p>
    <w:p w:rsidR="00E14CDB" w:rsidRP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24"/>
          <w:szCs w:val="24"/>
        </w:rPr>
      </w:pPr>
    </w:p>
    <w:p w:rsidR="00E14CDB" w:rsidRPr="00E14CDB" w:rsidRDefault="00E14CDB" w:rsidP="00E14CDB">
      <w:pPr>
        <w:autoSpaceDE w:val="0"/>
        <w:autoSpaceDN w:val="0"/>
        <w:adjustRightInd w:val="0"/>
        <w:spacing w:after="0" w:line="240" w:lineRule="auto"/>
        <w:rPr>
          <w:rFonts w:ascii="BioRhyme-ExtraBold" w:hAnsi="BioRhyme-ExtraBold" w:cs="BioRhyme-ExtraBold"/>
          <w:b/>
          <w:bCs/>
          <w:sz w:val="129"/>
          <w:szCs w:val="129"/>
        </w:rPr>
      </w:pPr>
      <w:r w:rsidRPr="00E14CDB">
        <w:rPr>
          <w:rFonts w:ascii="BioRhyme-ExtraBold" w:hAnsi="BioRhyme-ExtraBold" w:cs="BioRhyme-ExtraBold"/>
          <w:b/>
          <w:bCs/>
          <w:sz w:val="129"/>
          <w:szCs w:val="129"/>
        </w:rPr>
        <w:t>J e d e r</w:t>
      </w:r>
    </w:p>
    <w:p w:rsidR="00E14CDB" w:rsidRPr="00E14CDB" w:rsidRDefault="00E14CDB" w:rsidP="00E14CDB">
      <w:pPr>
        <w:autoSpaceDE w:val="0"/>
        <w:autoSpaceDN w:val="0"/>
        <w:adjustRightInd w:val="0"/>
        <w:spacing w:after="0" w:line="240" w:lineRule="auto"/>
        <w:rPr>
          <w:rFonts w:ascii="BioRhyme-ExtraBold" w:hAnsi="BioRhyme-ExtraBold" w:cs="BioRhyme-ExtraBold"/>
          <w:b/>
          <w:bCs/>
          <w:sz w:val="52"/>
          <w:szCs w:val="52"/>
        </w:rPr>
      </w:pPr>
      <w:r w:rsidRPr="00E14CDB">
        <w:rPr>
          <w:rFonts w:ascii="BioRhyme-ExtraBold" w:hAnsi="BioRhyme-ExtraBold" w:cs="BioRhyme-ExtraBold"/>
          <w:b/>
          <w:bCs/>
          <w:sz w:val="52"/>
          <w:szCs w:val="52"/>
        </w:rPr>
        <w:t>M e n s c h</w:t>
      </w:r>
    </w:p>
    <w:p w:rsidR="00E14CDB" w:rsidRPr="00E14CDB" w:rsidRDefault="00E14CDB" w:rsidP="00E14CDB">
      <w:pPr>
        <w:autoSpaceDE w:val="0"/>
        <w:autoSpaceDN w:val="0"/>
        <w:adjustRightInd w:val="0"/>
        <w:spacing w:after="0" w:line="240" w:lineRule="auto"/>
        <w:rPr>
          <w:rFonts w:ascii="BioRhyme-ExtraBold" w:hAnsi="BioRhyme-ExtraBold" w:cs="BioRhyme-ExtraBold"/>
          <w:b/>
          <w:bCs/>
          <w:sz w:val="23"/>
          <w:szCs w:val="23"/>
        </w:rPr>
      </w:pPr>
      <w:r w:rsidRPr="00E14CDB">
        <w:rPr>
          <w:rFonts w:ascii="BioRhyme-ExtraBold" w:hAnsi="BioRhyme-ExtraBold" w:cs="BioRhyme-ExtraBold"/>
          <w:b/>
          <w:bCs/>
          <w:sz w:val="23"/>
          <w:szCs w:val="23"/>
        </w:rPr>
        <w:t xml:space="preserve">S i e h </w:t>
      </w:r>
      <w:proofErr w:type="gramStart"/>
      <w:r w:rsidRPr="00E14CDB">
        <w:rPr>
          <w:rFonts w:ascii="BioRhyme-ExtraBold" w:hAnsi="BioRhyme-ExtraBold" w:cs="BioRhyme-ExtraBold"/>
          <w:b/>
          <w:bCs/>
          <w:sz w:val="23"/>
          <w:szCs w:val="23"/>
        </w:rPr>
        <w:t xml:space="preserve">t </w:t>
      </w:r>
      <w:r w:rsidR="002A46E5">
        <w:rPr>
          <w:rFonts w:ascii="BioRhyme-ExtraBold" w:hAnsi="BioRhyme-ExtraBold" w:cs="BioRhyme-ExtraBold"/>
          <w:b/>
          <w:bCs/>
          <w:sz w:val="23"/>
          <w:szCs w:val="23"/>
        </w:rPr>
        <w:t xml:space="preserve"> </w:t>
      </w:r>
      <w:r w:rsidRPr="00E14CDB">
        <w:rPr>
          <w:rFonts w:ascii="BioRhyme-ExtraBold" w:hAnsi="BioRhyme-ExtraBold" w:cs="BioRhyme-ExtraBold"/>
          <w:b/>
          <w:bCs/>
          <w:sz w:val="23"/>
          <w:szCs w:val="23"/>
        </w:rPr>
        <w:t>a</w:t>
      </w:r>
      <w:proofErr w:type="gramEnd"/>
      <w:r w:rsidRPr="00E14CDB">
        <w:rPr>
          <w:rFonts w:ascii="BioRhyme-ExtraBold" w:hAnsi="BioRhyme-ExtraBold" w:cs="BioRhyme-ExtraBold"/>
          <w:b/>
          <w:bCs/>
          <w:sz w:val="23"/>
          <w:szCs w:val="23"/>
        </w:rPr>
        <w:t xml:space="preserve"> n d e r s</w:t>
      </w:r>
    </w:p>
    <w:p w:rsidR="00E14CDB" w:rsidRPr="00E14CDB" w:rsidRDefault="00E14CDB" w:rsidP="00E14CDB">
      <w:pPr>
        <w:autoSpaceDE w:val="0"/>
        <w:autoSpaceDN w:val="0"/>
        <w:adjustRightInd w:val="0"/>
        <w:spacing w:after="0" w:line="240" w:lineRule="auto"/>
        <w:rPr>
          <w:rFonts w:ascii="BioRhyme-ExtraBold" w:hAnsi="BioRhyme-ExtraBold" w:cs="BioRhyme-ExtraBold"/>
          <w:b/>
          <w:bCs/>
          <w:sz w:val="16"/>
          <w:szCs w:val="16"/>
        </w:rPr>
      </w:pPr>
      <w:r w:rsidRPr="00E14CDB">
        <w:rPr>
          <w:rFonts w:ascii="BioRhyme-ExtraBold" w:hAnsi="BioRhyme-ExtraBold" w:cs="BioRhyme-ExtraBold"/>
          <w:b/>
          <w:bCs/>
          <w:sz w:val="16"/>
          <w:szCs w:val="16"/>
        </w:rPr>
        <w:t xml:space="preserve">g u t b i s </w:t>
      </w:r>
      <w:proofErr w:type="spellStart"/>
      <w:r w:rsidRPr="00E14CDB">
        <w:rPr>
          <w:rFonts w:ascii="BioRhyme-ExtraBold" w:hAnsi="BioRhyme-ExtraBold" w:cs="BioRhyme-ExtraBold"/>
          <w:b/>
          <w:bCs/>
          <w:sz w:val="16"/>
          <w:szCs w:val="16"/>
        </w:rPr>
        <w:t>s</w:t>
      </w:r>
      <w:proofErr w:type="spellEnd"/>
      <w:r w:rsidRPr="00E14CDB">
        <w:rPr>
          <w:rFonts w:ascii="BioRhyme-ExtraBold" w:hAnsi="BioRhyme-ExtraBold" w:cs="BioRhyme-ExtraBold"/>
          <w:b/>
          <w:bCs/>
          <w:sz w:val="16"/>
          <w:szCs w:val="16"/>
        </w:rPr>
        <w:t xml:space="preserve"> c h l e c h t</w:t>
      </w:r>
    </w:p>
    <w:p w:rsidR="00E14CDB" w:rsidRPr="00E14CDB" w:rsidRDefault="00E14CDB" w:rsidP="00E14CDB">
      <w:pPr>
        <w:autoSpaceDE w:val="0"/>
        <w:autoSpaceDN w:val="0"/>
        <w:adjustRightInd w:val="0"/>
        <w:spacing w:after="0" w:line="240" w:lineRule="auto"/>
        <w:rPr>
          <w:rFonts w:ascii="BioRhyme-ExtraBold" w:hAnsi="BioRhyme-ExtraBold" w:cs="BioRhyme-ExtraBold"/>
          <w:b/>
          <w:bCs/>
          <w:sz w:val="12"/>
          <w:szCs w:val="12"/>
        </w:rPr>
      </w:pPr>
      <w:r w:rsidRPr="00E14CDB">
        <w:rPr>
          <w:rFonts w:ascii="BioRhyme-ExtraBold" w:hAnsi="BioRhyme-ExtraBold" w:cs="BioRhyme-ExtraBold"/>
          <w:b/>
          <w:bCs/>
          <w:sz w:val="12"/>
          <w:szCs w:val="12"/>
        </w:rPr>
        <w:t>o d e r g a r n i c h t</w:t>
      </w:r>
    </w:p>
    <w:p w:rsid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Einige sehen schon von Geburt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an nicht gut. Andere erkranken im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Lauf des Lebens an ihren Augen.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Auch Unfälle können das Sehen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beeinträchtigen.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Da wir Menschen immer älter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werden, nehmen auch die altersbedingten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Augenkrankheiten zu.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Viele Probleme mit den Augen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sind nicht zu korrigieren oder zu</w:t>
      </w:r>
    </w:p>
    <w:p w:rsidR="00CE4214" w:rsidRPr="00E14CDB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E14CDB">
        <w:rPr>
          <w:rFonts w:ascii="Avenir-Heavy" w:hAnsi="Avenir-Heavy" w:cs="Avenir-Heavy"/>
          <w:sz w:val="28"/>
          <w:szCs w:val="28"/>
        </w:rPr>
        <w:t>heilen.</w:t>
      </w:r>
    </w:p>
    <w:p w:rsidR="00E14CDB" w:rsidRDefault="00E14CDB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F17F00"/>
          <w:sz w:val="28"/>
          <w:szCs w:val="28"/>
        </w:rPr>
      </w:pPr>
    </w:p>
    <w:p w:rsidR="00CE4214" w:rsidRDefault="00CE4214" w:rsidP="002A46E5">
      <w:pPr>
        <w:pStyle w:val="berschrift1"/>
      </w:pPr>
      <w:r>
        <w:t>Die Zahlen Deutschlandweit</w:t>
      </w:r>
      <w:r w:rsidR="002A46E5">
        <w:t xml:space="preserve"> </w:t>
      </w:r>
      <w:r>
        <w:t>und in den Gemeinden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Welt-Gesundheits-Organisation zählte im Jahr 2005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Deutschland 1,2 Millionen blinde und hochgradig sehbehinderte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Menschen. Statistisch gesehen wären damit von rd.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3.000 Gemeindemitgliedern ca. 45 sehbehindert oder blind.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Gutenberg-Gesundheitsstudie der Universität Mainz hat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im Jahr 2015 geforscht, wie häufig Augenerkrankungen sind.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Allein von den drei am meisten verbreiteten Augenerkrankungen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 xml:space="preserve">– Altersabhängige </w:t>
      </w:r>
      <w:proofErr w:type="spellStart"/>
      <w:r>
        <w:rPr>
          <w:rFonts w:ascii="Avenir-Medium" w:hAnsi="Avenir-Medium" w:cs="Avenir-Medium"/>
          <w:color w:val="000000"/>
          <w:sz w:val="24"/>
          <w:szCs w:val="24"/>
        </w:rPr>
        <w:t>Makula</w:t>
      </w:r>
      <w:proofErr w:type="spellEnd"/>
      <w:r>
        <w:rPr>
          <w:rFonts w:ascii="Avenir-Medium" w:hAnsi="Avenir-Medium" w:cs="Avenir-Medium"/>
          <w:color w:val="000000"/>
          <w:sz w:val="24"/>
          <w:szCs w:val="24"/>
        </w:rPr>
        <w:t>-Degeneration, Glaukom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(Grüner Star) und Diabetische Retinopathie, sind mehr als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11,6 Prozent der Bevölkerung Deutschlands betroffen. Das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lastRenderedPageBreak/>
        <w:t>bedeutet: In einer Kirchengemeinde mit 3.000 Gemeindemitgliedern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leben 348 Menschen, die eine der drei Augenerkrankungen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haben.</w:t>
      </w:r>
    </w:p>
    <w:p w:rsidR="002A46E5" w:rsidRDefault="002A46E5" w:rsidP="00CE4214">
      <w:pPr>
        <w:autoSpaceDE w:val="0"/>
        <w:autoSpaceDN w:val="0"/>
        <w:adjustRightInd w:val="0"/>
        <w:spacing w:after="0" w:line="240" w:lineRule="auto"/>
        <w:rPr>
          <w:rFonts w:ascii="BrandonGrotesque-Medium" w:hAnsi="BrandonGrotesque-Medium" w:cs="BrandonGrotesque-Medium"/>
          <w:sz w:val="60"/>
          <w:szCs w:val="60"/>
        </w:rPr>
      </w:pPr>
    </w:p>
    <w:p w:rsidR="00CE4214" w:rsidRPr="002A46E5" w:rsidRDefault="00CE4214" w:rsidP="002A46E5">
      <w:pPr>
        <w:pStyle w:val="berschrift2"/>
      </w:pPr>
      <w:r w:rsidRPr="002A46E5">
        <w:t>Wenn die Seele leidet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Kaum vorzustellen, wenn das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eigene Sehvermögen immer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schlechter wird oder ganz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schwindet. Wenn das Augenlicht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erlischt, wird es dunkel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– auch in der eigenen Seele.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Wichtig ist es dann, nicht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alleine zu sein.</w:t>
      </w:r>
    </w:p>
    <w:p w:rsidR="002A46E5" w:rsidRDefault="002A46E5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532383"/>
          <w:sz w:val="28"/>
          <w:szCs w:val="28"/>
        </w:rPr>
      </w:pPr>
    </w:p>
    <w:p w:rsidR="00CE4214" w:rsidRDefault="00CE4214" w:rsidP="002A46E5">
      <w:pPr>
        <w:pStyle w:val="berschrift1"/>
      </w:pPr>
      <w:r>
        <w:t>Hinschauen und Hilfe anbieten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Wer schlecht sieht, muss sich mit vielen Einschränkungen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abfinden. Wer gar erblindet muss sich gegebenenfalls ganz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von seiner Eigenständigkeit verabschieden. Hinzu kommt,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dass dadurch viele negative Gefühle au</w:t>
      </w:r>
      <w:r w:rsidR="002A46E5">
        <w:rPr>
          <w:rFonts w:ascii="Avenir-Medium" w:hAnsi="Avenir-Medium" w:cs="Avenir-Medium"/>
          <w:color w:val="000000"/>
          <w:sz w:val="24"/>
          <w:szCs w:val="24"/>
        </w:rPr>
        <w:t>s</w:t>
      </w:r>
      <w:r>
        <w:rPr>
          <w:rFonts w:ascii="Avenir-Medium" w:hAnsi="Avenir-Medium" w:cs="Avenir-Medium"/>
          <w:color w:val="000000"/>
          <w:sz w:val="24"/>
          <w:szCs w:val="24"/>
        </w:rPr>
        <w:t>gelöst werden: Trauer,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Verunsicherung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Ängste. Viele Betroffene ziehen sich oftmals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ganz zurück. Vereinsamung und Depressionen können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Folgen sein.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Wir Menschen sind Unabhängigkeit gewohnt. Da fällt es schwer,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andere um etwas zu bitten. Deshalb ist es wichtig, den Kontakt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zu Betroffenen zu halten, Gesellschaft anzubieten oder immer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mal anzufragen, ob etwas gebraucht wird.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Betroffene brauchen viel Zeit, sich mit der belastenden Situation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auseinanderzusetzen und abzufinden. Eine geduldige Begleitung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von anderen ist dabei von großem Wert.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532383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532383"/>
          <w:sz w:val="28"/>
          <w:szCs w:val="28"/>
        </w:rPr>
        <w:t>Betroffene sollten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532383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532383"/>
          <w:sz w:val="28"/>
          <w:szCs w:val="28"/>
        </w:rPr>
        <w:t>nicht allein gelassen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532383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532383"/>
          <w:sz w:val="28"/>
          <w:szCs w:val="28"/>
        </w:rPr>
        <w:t>werden.</w:t>
      </w:r>
    </w:p>
    <w:p w:rsidR="002A46E5" w:rsidRDefault="002A46E5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</w:p>
    <w:p w:rsidR="002A46E5" w:rsidRDefault="002A46E5" w:rsidP="002A46E5">
      <w:pPr>
        <w:pStyle w:val="berschrift2"/>
      </w:pPr>
      <w:r>
        <w:t>Gemeinschaft stärkt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4"/>
          <w:szCs w:val="24"/>
        </w:rPr>
      </w:pPr>
      <w:r w:rsidRPr="002A46E5">
        <w:rPr>
          <w:rFonts w:ascii="Avenir-Heavy" w:hAnsi="Avenir-Heavy" w:cs="Avenir-Heavy"/>
          <w:sz w:val="24"/>
          <w:szCs w:val="24"/>
        </w:rPr>
        <w:t>Im Gottesdienst, bei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Freizeiten, Veranstaltungen,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im Chor, in kirchlichen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Gremien und unter den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Mitarbeitenden gestalten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sehende, sehbehinderte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und blinde Menschen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gemeinsam Kirche.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Pr="002A46E5">
        <w:rPr>
          <w:rFonts w:ascii="Avenir-Heavy" w:hAnsi="Avenir-Heavy" w:cs="Avenir-Heavy"/>
          <w:sz w:val="24"/>
          <w:szCs w:val="24"/>
        </w:rPr>
        <w:t>Im Miteinander sollen</w:t>
      </w:r>
      <w:r w:rsidR="002A46E5">
        <w:rPr>
          <w:rFonts w:ascii="Avenir-Heavy" w:hAnsi="Avenir-Heavy" w:cs="Avenir-Heavy"/>
          <w:sz w:val="24"/>
          <w:szCs w:val="24"/>
        </w:rPr>
        <w:t xml:space="preserve"> </w:t>
      </w:r>
      <w:r w:rsidR="002A46E5" w:rsidRPr="002A46E5">
        <w:rPr>
          <w:rFonts w:ascii="Avenir-Heavy" w:hAnsi="Avenir-Heavy" w:cs="Avenir-Heavy"/>
          <w:sz w:val="24"/>
          <w:szCs w:val="24"/>
        </w:rPr>
        <w:t xml:space="preserve">alle </w:t>
      </w:r>
      <w:r w:rsidRPr="002A46E5">
        <w:rPr>
          <w:rFonts w:ascii="Avenir-Heavy" w:hAnsi="Avenir-Heavy" w:cs="Avenir-Heavy"/>
          <w:sz w:val="24"/>
          <w:szCs w:val="24"/>
        </w:rPr>
        <w:t>Halt finden.</w:t>
      </w:r>
    </w:p>
    <w:p w:rsidR="002A46E5" w:rsidRDefault="002A46E5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9FE4"/>
          <w:sz w:val="28"/>
          <w:szCs w:val="28"/>
        </w:rPr>
      </w:pPr>
    </w:p>
    <w:p w:rsidR="00CE4214" w:rsidRDefault="00CE4214" w:rsidP="002A46E5">
      <w:pPr>
        <w:pStyle w:val="berschrift1"/>
      </w:pPr>
      <w:r>
        <w:t>Dabeisein und Mitwirken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Inklusion ist gleichberechtigte und selbstbestimmte Teilhabe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in Kirche und Gesellschaft. Schon seit mehr als zehn Jahren garantiert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dies die UN-Konvention über die Rechte von Menschen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mit Behinderung. Es geht seitdem nicht mehr um die Integration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lastRenderedPageBreak/>
        <w:t>einzelner in die Mehrheitsgesellschaft, nicht mehr nur um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Fürsorge für die anderen. Wie vielfältig Menschen sind, wird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gesehen. Daraus ergeben sich Chancen für unsere Gesellschaft.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In der evangelischen Kirche wollen wir alle Menschen einladen.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Das klappt nur, wenn wir uns auch so verhalten. Dass alle Menschen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willkommen sind, müssen wir zeigen und leben. Es ist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eine Frage der Haltung. Also genau hinsehen: Was können wir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tun, damit die verschiedenen Menschen merken, dass sie willkommen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sind? Wie können alle am Gemeindeleben teilhaben?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Barrierefreiheit ist wichtig, z. B. bei Gebäuden, Webseiten, Gemeindebriefen,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Einladungen, Handzetteln und Gottesdiensten.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009FE4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009FE4"/>
          <w:sz w:val="28"/>
          <w:szCs w:val="28"/>
        </w:rPr>
        <w:t>Barrierefreiheit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009FE4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009FE4"/>
          <w:sz w:val="28"/>
          <w:szCs w:val="28"/>
        </w:rPr>
        <w:t>macht Inklusion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009FE4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009FE4"/>
          <w:sz w:val="28"/>
          <w:szCs w:val="28"/>
        </w:rPr>
        <w:t>erst möglich.</w:t>
      </w:r>
    </w:p>
    <w:p w:rsidR="002A46E5" w:rsidRDefault="002A46E5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</w:p>
    <w:p w:rsidR="002A46E5" w:rsidRPr="002A46E5" w:rsidRDefault="002A46E5" w:rsidP="002A46E5">
      <w:pPr>
        <w:pStyle w:val="berschrift1"/>
      </w:pPr>
      <w:r w:rsidRPr="002A46E5">
        <w:t>Tipps – ganz inklusiv</w:t>
      </w:r>
    </w:p>
    <w:p w:rsidR="002A46E5" w:rsidRDefault="002A46E5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Gottesdienste planen, miteinander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singen, feiern und verreisen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– wenn ALLE teilnehmen und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mitmachen sollen, können die</w:t>
      </w:r>
    </w:p>
    <w:p w:rsidR="00CE4214" w:rsidRPr="002A46E5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2A46E5">
        <w:rPr>
          <w:rFonts w:ascii="Avenir-Heavy" w:hAnsi="Avenir-Heavy" w:cs="Avenir-Heavy"/>
          <w:sz w:val="28"/>
          <w:szCs w:val="28"/>
        </w:rPr>
        <w:t>folgenden Tipps hilfreich sein.</w:t>
      </w:r>
    </w:p>
    <w:p w:rsidR="00CE4214" w:rsidRDefault="00CE4214" w:rsidP="002A46E5">
      <w:pPr>
        <w:pStyle w:val="berschrift2"/>
      </w:pPr>
      <w:r>
        <w:t>Veranstaltungen</w:t>
      </w:r>
    </w:p>
    <w:p w:rsidR="00CE4214" w:rsidRPr="003E783C" w:rsidRDefault="00CE4214" w:rsidP="00D07CF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Anlässe schaffen, bei denen sich unterschiedliche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Menschen treffen – Musik,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Essen und Trinken verbinden.</w:t>
      </w:r>
    </w:p>
    <w:p w:rsidR="00CE4214" w:rsidRPr="003E783C" w:rsidRDefault="00CE4214" w:rsidP="00D07CF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Persönlich und ermutigend einladen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teilzunehmen oder mitzuarbeiten</w:t>
      </w:r>
    </w:p>
    <w:p w:rsidR="00CE4214" w:rsidRPr="003E783C" w:rsidRDefault="00CE4214" w:rsidP="00D07CF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Einen Abhol- oder Fahrdienst anbieten –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viele sind nicht gut zu Fuß</w:t>
      </w:r>
    </w:p>
    <w:p w:rsidR="00CE4214" w:rsidRPr="003E783C" w:rsidRDefault="00CE4214" w:rsidP="00D07CF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Blindenführhunde willkommen heißen –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sie sind wichtig</w:t>
      </w:r>
    </w:p>
    <w:p w:rsidR="00CE4214" w:rsidRPr="003E783C" w:rsidRDefault="00CE4214" w:rsidP="00D07CF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Gemeindehäuser und Kirchen barrierefrei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gestalten (Rampen, gute Kontraste, taktile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Leitsystem, markierte Stufen/Treppen)</w:t>
      </w:r>
    </w:p>
    <w:p w:rsidR="00CE4214" w:rsidRPr="003E783C" w:rsidRDefault="00CE4214" w:rsidP="00D07CF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Barrierefreie Öffentlichkeitsarbeit – von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der leicht zugänglichen Homepage bis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zum gut lesbaren Gemeindebrief</w:t>
      </w:r>
    </w:p>
    <w:p w:rsidR="00CE4214" w:rsidRPr="003E783C" w:rsidRDefault="00CE4214" w:rsidP="00D07CF0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Gute Beleuchtung in Gebäuden und auf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dem Gelände – das erleichtert allen die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Orientierung und das Lesen</w:t>
      </w:r>
    </w:p>
    <w:p w:rsidR="00CE4214" w:rsidRDefault="00CE4214" w:rsidP="003E783C">
      <w:pPr>
        <w:pStyle w:val="berschrift2"/>
      </w:pPr>
      <w:r>
        <w:t>Reisen</w:t>
      </w:r>
    </w:p>
    <w:p w:rsidR="00CE4214" w:rsidRPr="003E783C" w:rsidRDefault="00CE4214" w:rsidP="00D07CF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Im Vorfeld die Reiseroute, Unterbringung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und Gastronomie im Hinblick auf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Barrierefreiheit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überprüfen – so gibt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es keine unschöne Überraschung.</w:t>
      </w:r>
    </w:p>
    <w:p w:rsidR="00CE4214" w:rsidRDefault="00CE4214" w:rsidP="003E783C">
      <w:pPr>
        <w:pStyle w:val="berschrift2"/>
      </w:pPr>
      <w:r>
        <w:t>Im Gottesdienst</w:t>
      </w:r>
    </w:p>
    <w:p w:rsidR="00CE4214" w:rsidRPr="003E783C" w:rsidRDefault="00CE4214" w:rsidP="00D07CF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Rein visuelle Dinge beschreiben (angezeigte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 xml:space="preserve">Lieder ansagen, Bilder und </w:t>
      </w:r>
      <w:proofErr w:type="spellStart"/>
      <w:r w:rsidRPr="003E783C">
        <w:rPr>
          <w:rFonts w:ascii="Avenir-Medium" w:hAnsi="Avenir-Medium" w:cs="Avenir-Medium"/>
          <w:color w:val="000000"/>
          <w:sz w:val="24"/>
          <w:szCs w:val="24"/>
        </w:rPr>
        <w:t>Gra</w:t>
      </w:r>
      <w:proofErr w:type="spellEnd"/>
      <w:r w:rsidRPr="003E783C">
        <w:rPr>
          <w:rFonts w:ascii="Avenir-Medium" w:hAnsi="Avenir-Medium" w:cs="Avenir-Medium"/>
          <w:color w:val="000000"/>
          <w:sz w:val="24"/>
          <w:szCs w:val="24"/>
        </w:rPr>
        <w:t>-</w:t>
      </w:r>
    </w:p>
    <w:p w:rsidR="00CE4214" w:rsidRPr="003E783C" w:rsidRDefault="00CE4214" w:rsidP="003E783C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proofErr w:type="spellStart"/>
      <w:r w:rsidRPr="003E783C">
        <w:rPr>
          <w:rFonts w:ascii="Avenir-Medium" w:hAnsi="Avenir-Medium" w:cs="Avenir-Medium"/>
          <w:color w:val="000000"/>
          <w:sz w:val="24"/>
          <w:szCs w:val="24"/>
        </w:rPr>
        <w:t>fiken</w:t>
      </w:r>
      <w:proofErr w:type="spellEnd"/>
      <w:r w:rsidRPr="003E783C">
        <w:rPr>
          <w:rFonts w:ascii="Avenir-Medium" w:hAnsi="Avenir-Medium" w:cs="Avenir-Medium"/>
          <w:color w:val="000000"/>
          <w:sz w:val="24"/>
          <w:szCs w:val="24"/>
        </w:rPr>
        <w:t xml:space="preserve"> sowie gespielte Aktionen schildern)</w:t>
      </w:r>
    </w:p>
    <w:p w:rsidR="00CE4214" w:rsidRPr="003E783C" w:rsidRDefault="00CE4214" w:rsidP="00D07CF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Klare Ansagen zum Gottesdienstablauf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mit „Regieanweisungen“</w:t>
      </w:r>
    </w:p>
    <w:p w:rsidR="00CE4214" w:rsidRPr="003E783C" w:rsidRDefault="00CE4214" w:rsidP="00D07CF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Leicht lesbare Liturgie- oder Liedblätter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(Großdruck, schwarze Schrift auf hellem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Papier erhöhen die Lesbarkeit</w:t>
      </w:r>
    </w:p>
    <w:p w:rsidR="00CE4214" w:rsidRPr="003E783C" w:rsidRDefault="00CE4214" w:rsidP="00D07CF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Weitere Hilfsmittel – Gesangbücher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in Großdruck, Punktschrift oder zum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Hören können helfen</w:t>
      </w:r>
    </w:p>
    <w:p w:rsidR="00CE4214" w:rsidRPr="003E783C" w:rsidRDefault="00CE4214" w:rsidP="00D07CF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 w:rsidRPr="003E783C">
        <w:rPr>
          <w:rFonts w:ascii="Avenir-Medium" w:hAnsi="Avenir-Medium" w:cs="Avenir-Medium"/>
          <w:color w:val="000000"/>
          <w:sz w:val="24"/>
          <w:szCs w:val="24"/>
        </w:rPr>
        <w:t>Für eine gute Akustik sorgen – das hilft</w:t>
      </w:r>
      <w:r w:rsidR="003E783C" w:rsidRP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auch schwerhörigen Menschen</w:t>
      </w:r>
      <w:r w:rsidR="003E783C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 w:rsidRPr="003E783C">
        <w:rPr>
          <w:rFonts w:ascii="Avenir-Medium" w:hAnsi="Avenir-Medium" w:cs="Avenir-Medium"/>
          <w:color w:val="000000"/>
          <w:sz w:val="24"/>
          <w:szCs w:val="24"/>
        </w:rPr>
        <w:t>(Mikrofonanlage, deutliche Aussprache)</w:t>
      </w:r>
    </w:p>
    <w:p w:rsidR="00CE4214" w:rsidRDefault="00CE4214" w:rsidP="006B24BF">
      <w:pPr>
        <w:pStyle w:val="berschrift1"/>
      </w:pPr>
      <w:r>
        <w:lastRenderedPageBreak/>
        <w:t>Respektvoll</w:t>
      </w:r>
      <w:r w:rsidR="006B24BF">
        <w:t xml:space="preserve"> b</w:t>
      </w:r>
      <w:r>
        <w:t>egegnen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  <w:r>
        <w:rPr>
          <w:rFonts w:ascii="Avenir-Heavy" w:hAnsi="Avenir-Heavy" w:cs="Avenir-Heavy"/>
          <w:color w:val="000000"/>
          <w:sz w:val="28"/>
          <w:szCs w:val="28"/>
        </w:rPr>
        <w:t>Diese Merkmale lassen darauf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  <w:r>
        <w:rPr>
          <w:rFonts w:ascii="Avenir-Heavy" w:hAnsi="Avenir-Heavy" w:cs="Avenir-Heavy"/>
          <w:color w:val="000000"/>
          <w:sz w:val="28"/>
          <w:szCs w:val="28"/>
        </w:rPr>
        <w:t>schließen, dass jemand blind</w:t>
      </w:r>
    </w:p>
    <w:p w:rsidR="00CE4214" w:rsidRDefault="006B24BF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  <w:r>
        <w:rPr>
          <w:rFonts w:ascii="Avenir-Heavy" w:hAnsi="Avenir-Heavy" w:cs="Avenir-Heavy"/>
          <w:color w:val="000000"/>
          <w:sz w:val="28"/>
          <w:szCs w:val="28"/>
        </w:rPr>
        <w:t>oder sehbehindert ist: weißer Langstock, Armbinde mit drei schwarzen Punkten auf gelbem Grund, Blindenhund mit Führgeschirr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  <w:r>
        <w:rPr>
          <w:rFonts w:ascii="Avenir-Heavy" w:hAnsi="Avenir-Heavy" w:cs="Avenir-Heavy"/>
          <w:color w:val="000000"/>
          <w:sz w:val="28"/>
          <w:szCs w:val="28"/>
        </w:rPr>
        <w:t>Bei einer Begegnung muss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  <w:r>
        <w:rPr>
          <w:rFonts w:ascii="Avenir-Heavy" w:hAnsi="Avenir-Heavy" w:cs="Avenir-Heavy"/>
          <w:color w:val="000000"/>
          <w:sz w:val="28"/>
          <w:szCs w:val="28"/>
        </w:rPr>
        <w:t>mir klar sein: ich kann sie sehen,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  <w:r>
        <w:rPr>
          <w:rFonts w:ascii="Avenir-Heavy" w:hAnsi="Avenir-Heavy" w:cs="Avenir-Heavy"/>
          <w:color w:val="000000"/>
          <w:sz w:val="28"/>
          <w:szCs w:val="28"/>
        </w:rPr>
        <w:t>sie mich aber nicht oder nur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  <w:r>
        <w:rPr>
          <w:rFonts w:ascii="Avenir-Heavy" w:hAnsi="Avenir-Heavy" w:cs="Avenir-Heavy"/>
          <w:color w:val="000000"/>
          <w:sz w:val="28"/>
          <w:szCs w:val="28"/>
        </w:rPr>
        <w:t>sehr undeutlich!</w:t>
      </w:r>
    </w:p>
    <w:p w:rsidR="006B24BF" w:rsidRDefault="006B24BF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color w:val="000000"/>
          <w:sz w:val="28"/>
          <w:szCs w:val="28"/>
        </w:rPr>
      </w:pPr>
    </w:p>
    <w:p w:rsidR="00CE4214" w:rsidRDefault="00CE4214" w:rsidP="006B24BF">
      <w:pPr>
        <w:pStyle w:val="berschrift2"/>
      </w:pPr>
      <w:r>
        <w:t>Wie Begegnen?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Der sehende Mensch sollte in aller Regel die Initiative ergreifen,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sich vorstellen und den blinden bzw. sehbehinderten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Menschen ansprechen. Er sollte immer erst fragen, ob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welche Hilfe willkommen ist: der eine freut sich über das Angebot,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ein anderer will es allein schaffen.</w:t>
      </w:r>
    </w:p>
    <w:p w:rsidR="006B24BF" w:rsidRDefault="006B24BF" w:rsidP="006B24BF">
      <w:pPr>
        <w:pStyle w:val="berschrift2"/>
      </w:pPr>
    </w:p>
    <w:p w:rsidR="00CE4214" w:rsidRDefault="00CE4214" w:rsidP="006B24BF">
      <w:pPr>
        <w:pStyle w:val="berschrift2"/>
      </w:pPr>
      <w:r>
        <w:t>Was vermeiden?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Hand zur Begrüßung wird nicht immer gesehen – deshalb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das eher nicht! – Die Beschreibung von Dingen, Personen,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Wegen, Umständen, Situationen etc. sollte wie bei einem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Telefongespräch sein. Gesten, Handzeichen und Hinweise wie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‚dort drüben‘ oder</w:t>
      </w:r>
      <w:r w:rsidR="006B24BF">
        <w:rPr>
          <w:rFonts w:ascii="Avenir-Medium" w:hAnsi="Avenir-Medium" w:cs="Avenir-Medium"/>
          <w:color w:val="000000"/>
          <w:sz w:val="24"/>
          <w:szCs w:val="24"/>
        </w:rPr>
        <w:t xml:space="preserve"> </w:t>
      </w:r>
      <w:r>
        <w:rPr>
          <w:rFonts w:ascii="Avenir-Medium" w:hAnsi="Avenir-Medium" w:cs="Avenir-Medium"/>
          <w:color w:val="000000"/>
          <w:sz w:val="24"/>
          <w:szCs w:val="24"/>
        </w:rPr>
        <w:t>‚da hinten‘ bitte meiden.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Keiner will ins Lee</w:t>
      </w:r>
      <w:r w:rsidR="006B24BF">
        <w:rPr>
          <w:rFonts w:ascii="Avenir-Medium" w:hAnsi="Avenir-Medium" w:cs="Avenir-Medium"/>
          <w:color w:val="000000"/>
          <w:sz w:val="24"/>
          <w:szCs w:val="24"/>
        </w:rPr>
        <w:t>re reden, deshalb kündigen Sie I</w:t>
      </w:r>
      <w:r>
        <w:rPr>
          <w:rFonts w:ascii="Avenir-Medium" w:hAnsi="Avenir-Medium" w:cs="Avenir-Medium"/>
          <w:color w:val="000000"/>
          <w:sz w:val="24"/>
          <w:szCs w:val="24"/>
        </w:rPr>
        <w:t>hr Entfernen</w:t>
      </w:r>
    </w:p>
    <w:p w:rsidR="00CE4214" w:rsidRDefault="006B24BF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umgekehrt I</w:t>
      </w:r>
      <w:r w:rsidR="00CE4214">
        <w:rPr>
          <w:rFonts w:ascii="Avenir-Medium" w:hAnsi="Avenir-Medium" w:cs="Avenir-Medium"/>
          <w:color w:val="000000"/>
          <w:sz w:val="24"/>
          <w:szCs w:val="24"/>
        </w:rPr>
        <w:t>hr Dazukommen in ein Gespräch an!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Wichtig: Berühren Sie nie ungefragt einen sehbehinderten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oder blinden Menschen.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000000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000000"/>
          <w:sz w:val="28"/>
          <w:szCs w:val="28"/>
        </w:rPr>
        <w:t>Jeder Mensch will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000000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000000"/>
          <w:sz w:val="28"/>
          <w:szCs w:val="28"/>
        </w:rPr>
        <w:t>respektvoll behandelt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Oblique" w:hAnsi="Avenir-MediumOblique" w:cs="Avenir-MediumOblique"/>
          <w:i/>
          <w:iCs/>
          <w:color w:val="000000"/>
          <w:sz w:val="28"/>
          <w:szCs w:val="28"/>
        </w:rPr>
      </w:pPr>
      <w:r>
        <w:rPr>
          <w:rFonts w:ascii="Avenir-MediumOblique" w:hAnsi="Avenir-MediumOblique" w:cs="Avenir-MediumOblique"/>
          <w:i/>
          <w:iCs/>
          <w:color w:val="000000"/>
          <w:sz w:val="28"/>
          <w:szCs w:val="28"/>
        </w:rPr>
        <w:t>werden.</w:t>
      </w:r>
    </w:p>
    <w:p w:rsidR="006B24BF" w:rsidRDefault="006B24BF" w:rsidP="00CE4214">
      <w:pPr>
        <w:autoSpaceDE w:val="0"/>
        <w:autoSpaceDN w:val="0"/>
        <w:adjustRightInd w:val="0"/>
        <w:spacing w:after="0" w:line="240" w:lineRule="auto"/>
        <w:rPr>
          <w:rFonts w:ascii="Barlow-SemiBold" w:hAnsi="Barlow-SemiBold" w:cs="Barlow-SemiBold"/>
          <w:b/>
          <w:bCs/>
          <w:color w:val="F17F00"/>
          <w:sz w:val="28"/>
          <w:szCs w:val="28"/>
        </w:rPr>
      </w:pPr>
    </w:p>
    <w:p w:rsidR="006B24BF" w:rsidRDefault="006B24BF" w:rsidP="006B24BF">
      <w:pPr>
        <w:pStyle w:val="berschrift1"/>
      </w:pPr>
      <w:r>
        <w:t>Chronik</w:t>
      </w:r>
    </w:p>
    <w:p w:rsidR="006B24BF" w:rsidRDefault="006B24BF" w:rsidP="00CE4214">
      <w:pPr>
        <w:autoSpaceDE w:val="0"/>
        <w:autoSpaceDN w:val="0"/>
        <w:adjustRightInd w:val="0"/>
        <w:spacing w:after="0" w:line="240" w:lineRule="auto"/>
        <w:rPr>
          <w:rFonts w:ascii="Barlow-SemiBold" w:hAnsi="Barlow-SemiBold" w:cs="Barlow-SemiBold"/>
          <w:b/>
          <w:bCs/>
          <w:color w:val="F17F00"/>
          <w:sz w:val="28"/>
          <w:szCs w:val="28"/>
        </w:rPr>
      </w:pPr>
    </w:p>
    <w:p w:rsidR="007A2AE5" w:rsidRDefault="007A2AE5" w:rsidP="007A2AE5">
      <w:pPr>
        <w:pStyle w:val="berschrift2"/>
      </w:pPr>
      <w:r>
        <w:t>1904</w:t>
      </w:r>
    </w:p>
    <w:p w:rsidR="007A2AE5" w:rsidRPr="007A2AE5" w:rsidRDefault="007A2AE5" w:rsidP="00D07CF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 xml:space="preserve">Gründung der „Gesellschaft für christliches Leben unter den deutschen Blinden“ von den Blinden: Paul Reiner, Prediger aus Mainz; Henri </w:t>
      </w:r>
      <w:proofErr w:type="spellStart"/>
      <w:r w:rsidRPr="007A2AE5">
        <w:rPr>
          <w:rFonts w:ascii="Barlow-Medium" w:hAnsi="Barlow-Medium" w:cs="Barlow-Medium"/>
          <w:color w:val="000000"/>
        </w:rPr>
        <w:t>Kollas</w:t>
      </w:r>
      <w:proofErr w:type="spellEnd"/>
      <w:r w:rsidRPr="007A2AE5">
        <w:rPr>
          <w:rFonts w:ascii="Barlow-Medium" w:hAnsi="Barlow-Medium" w:cs="Barlow-Medium"/>
          <w:color w:val="000000"/>
        </w:rPr>
        <w:t>, Blindenlehrer aus Frankfurt; Julius Reusch, Organist aus Darmstadt. Ziel: Blinde zum Glauben zu rufen und mit Literatur in Blindendruck, vor allem der Bibel, zu versorgen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(daraus entstand später der EBS)</w:t>
      </w:r>
    </w:p>
    <w:p w:rsidR="007A2AE5" w:rsidRDefault="007A2AE5" w:rsidP="007A2AE5">
      <w:pPr>
        <w:pStyle w:val="berschrift2"/>
      </w:pPr>
      <w:r>
        <w:t>1927</w:t>
      </w:r>
    </w:p>
    <w:p w:rsidR="007A2AE5" w:rsidRPr="007A2AE5" w:rsidRDefault="007A2AE5" w:rsidP="00D07CF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Kauf eines Anwesens in Wernigerode und Beherbergung der ersten evangelischen Blindenschriftdruckerei im deutschsprachigen Raum, einer Leihbücherei sowie eines Freizeit- und Erholungsheims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für Blinde (heute nicht mehr)</w:t>
      </w:r>
    </w:p>
    <w:p w:rsidR="007A2AE5" w:rsidRDefault="007A2AE5" w:rsidP="007A2AE5">
      <w:pPr>
        <w:pStyle w:val="berschrift2"/>
      </w:pPr>
      <w:r>
        <w:t>1930</w:t>
      </w:r>
    </w:p>
    <w:p w:rsidR="007A2AE5" w:rsidRPr="007A2AE5" w:rsidRDefault="007A2AE5" w:rsidP="00D07CF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Erscheinung der gesamten Bibel in Blindendruck in 32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Bänden (Anfang der 30-er)</w:t>
      </w:r>
    </w:p>
    <w:p w:rsidR="007A2AE5" w:rsidRDefault="007A2AE5" w:rsidP="007A2AE5">
      <w:pPr>
        <w:pStyle w:val="berschrift2"/>
      </w:pPr>
      <w:r>
        <w:lastRenderedPageBreak/>
        <w:t>1953</w:t>
      </w:r>
    </w:p>
    <w:p w:rsidR="007A2AE5" w:rsidRPr="007A2AE5" w:rsidRDefault="007A2AE5" w:rsidP="00D07CF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Auflösung der „Gesellschaft für christliches Leben unter den deutschen Blinden“ und Gründung des „Christlichen Blindendienst e.V.“ als Fachverband des Diakonischen Werkes im Osten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und Westen Deutschlands</w:t>
      </w:r>
    </w:p>
    <w:p w:rsidR="007A2AE5" w:rsidRDefault="007A2AE5" w:rsidP="007A2AE5">
      <w:pPr>
        <w:pStyle w:val="berschrift2"/>
      </w:pPr>
      <w:r>
        <w:t>1962</w:t>
      </w:r>
    </w:p>
    <w:p w:rsidR="007A2AE5" w:rsidRPr="007A2AE5" w:rsidRDefault="007A2AE5" w:rsidP="00D07CF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Gründung der „Blindenseelsorge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der EKHN“ in Darmstadt</w:t>
      </w:r>
    </w:p>
    <w:p w:rsidR="007A2AE5" w:rsidRPr="007A2AE5" w:rsidRDefault="007A2AE5" w:rsidP="00D07CF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Offizieller Beginn der Arbeit unter Helene Kühnel (Gemeindehelferin von 1962 – 1968) und der ehrenamtlichen Begleitung von Pfarrer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Siegfried Preis</w:t>
      </w:r>
    </w:p>
    <w:p w:rsidR="007A2AE5" w:rsidRDefault="007A2AE5" w:rsidP="007A2AE5">
      <w:pPr>
        <w:pStyle w:val="berschrift2"/>
      </w:pPr>
      <w:r>
        <w:t>1963</w:t>
      </w:r>
    </w:p>
    <w:p w:rsidR="007A2AE5" w:rsidRPr="007A2AE5" w:rsidRDefault="007A2AE5" w:rsidP="00D07CF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Erstes Blindentreffen in Darmstadt mit Sonntagsgottesdienst in der Michaelskirche, Predigt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 xml:space="preserve">Dekan </w:t>
      </w:r>
      <w:proofErr w:type="spellStart"/>
      <w:r w:rsidRPr="007A2AE5">
        <w:rPr>
          <w:rFonts w:ascii="Barlow-Medium" w:hAnsi="Barlow-Medium" w:cs="Barlow-Medium"/>
          <w:color w:val="000000"/>
        </w:rPr>
        <w:t>Stühlinger</w:t>
      </w:r>
      <w:proofErr w:type="spellEnd"/>
    </w:p>
    <w:p w:rsidR="007A2AE5" w:rsidRPr="007A2AE5" w:rsidRDefault="007A2AE5" w:rsidP="00D07CF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Erstes Blindentreffen in Gießen mit Sonntagsgottesdienst im Gemeindehaus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auf dem Lutherberg</w:t>
      </w:r>
    </w:p>
    <w:p w:rsidR="007A2AE5" w:rsidRDefault="007A2AE5" w:rsidP="007A2AE5">
      <w:pPr>
        <w:pStyle w:val="berschrift2"/>
      </w:pPr>
      <w:r>
        <w:t>1965</w:t>
      </w:r>
    </w:p>
    <w:p w:rsidR="007A2AE5" w:rsidRPr="007A2AE5" w:rsidRDefault="007A2AE5" w:rsidP="00D07CF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Erstes eigenes Büro in der Landwehrstraße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1 in Darmstadt</w:t>
      </w:r>
    </w:p>
    <w:p w:rsidR="007A2AE5" w:rsidRPr="007A2AE5" w:rsidRDefault="007A2AE5" w:rsidP="00D07CF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Erscheinung des ersten Rundbriefs</w:t>
      </w:r>
      <w:r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in Braille</w:t>
      </w:r>
    </w:p>
    <w:p w:rsidR="007A2AE5" w:rsidRDefault="007A2AE5" w:rsidP="00D07CF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</w:pPr>
      <w:r w:rsidRPr="007A2AE5">
        <w:rPr>
          <w:rFonts w:ascii="Barlow-Medium" w:hAnsi="Barlow-Medium" w:cs="Barlow-Medium"/>
          <w:color w:val="000000"/>
        </w:rPr>
        <w:t xml:space="preserve">Blindenarbeit Frankfurt baut eine eigene Arbeitsstelle mit Diakon </w:t>
      </w:r>
      <w:proofErr w:type="spellStart"/>
      <w:r w:rsidRPr="007A2AE5">
        <w:rPr>
          <w:rFonts w:ascii="Barlow-Medium" w:hAnsi="Barlow-Medium" w:cs="Barlow-Medium"/>
          <w:color w:val="000000"/>
        </w:rPr>
        <w:t>Salge</w:t>
      </w:r>
      <w:proofErr w:type="spellEnd"/>
      <w:r w:rsidRPr="007A2AE5">
        <w:rPr>
          <w:rFonts w:ascii="Barlow-Medium" w:hAnsi="Barlow-Medium" w:cs="Barlow-Medium"/>
          <w:color w:val="000000"/>
        </w:rPr>
        <w:t xml:space="preserve"> auf</w:t>
      </w:r>
    </w:p>
    <w:p w:rsidR="00CE4214" w:rsidRDefault="00CE4214" w:rsidP="006B24BF">
      <w:pPr>
        <w:pStyle w:val="berschrift2"/>
      </w:pPr>
      <w:r>
        <w:t>1966</w:t>
      </w:r>
    </w:p>
    <w:p w:rsidR="00CE4214" w:rsidRPr="006B24BF" w:rsidRDefault="00CE4214" w:rsidP="00D07CF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6B24BF">
        <w:rPr>
          <w:rFonts w:ascii="Barlow-Medium" w:hAnsi="Barlow-Medium" w:cs="Barlow-Medium"/>
          <w:color w:val="000000"/>
        </w:rPr>
        <w:t>173 Sprechstunden werden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im Büro angeboten (Amtsblatt</w:t>
      </w:r>
      <w:r w:rsid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4/1966)</w:t>
      </w:r>
    </w:p>
    <w:p w:rsidR="00CE4214" w:rsidRDefault="00CE4214" w:rsidP="006B24BF">
      <w:pPr>
        <w:pStyle w:val="berschrift2"/>
      </w:pPr>
      <w:r>
        <w:t>1967</w:t>
      </w:r>
    </w:p>
    <w:p w:rsidR="00CE4214" w:rsidRPr="006B24BF" w:rsidRDefault="00CE4214" w:rsidP="00D07CF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6B24BF">
        <w:rPr>
          <w:rFonts w:ascii="Barlow-Medium" w:hAnsi="Barlow-Medium" w:cs="Barlow-Medium"/>
          <w:color w:val="000000"/>
        </w:rPr>
        <w:t>Rundbrief erscheint nun zweimal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im Jahr (Aus 2/1967: „… fast</w:t>
      </w:r>
      <w:r w:rsid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evangelische Blinde…“)</w:t>
      </w:r>
    </w:p>
    <w:p w:rsidR="00CE4214" w:rsidRDefault="00CE4214" w:rsidP="006B24BF">
      <w:pPr>
        <w:pStyle w:val="berschrift2"/>
      </w:pPr>
      <w:r>
        <w:t>1968</w:t>
      </w:r>
    </w:p>
    <w:p w:rsidR="00CE4214" w:rsidRPr="006B24BF" w:rsidRDefault="00CE4214" w:rsidP="00D07CF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6B24BF">
        <w:rPr>
          <w:rFonts w:ascii="Barlow-Medium" w:hAnsi="Barlow-Medium" w:cs="Barlow-Medium"/>
          <w:color w:val="000000"/>
        </w:rPr>
        <w:t>Standortwechsel in das neu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erbaute Diakonische Zentrum,</w:t>
      </w:r>
      <w:r w:rsid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Zweifalltorweg 10, Darmstadt</w:t>
      </w:r>
    </w:p>
    <w:p w:rsidR="00CE4214" w:rsidRPr="006B24BF" w:rsidRDefault="00CE4214" w:rsidP="00D07CF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6B24BF">
        <w:rPr>
          <w:rFonts w:ascii="Barlow-Medium" w:hAnsi="Barlow-Medium" w:cs="Barlow-Medium"/>
          <w:color w:val="000000"/>
        </w:rPr>
        <w:t>Einstellung von Charlotte Heß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(Gemeindehelferin von</w:t>
      </w:r>
      <w:r w:rsid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1968 – 1980)</w:t>
      </w:r>
    </w:p>
    <w:p w:rsidR="00CE4214" w:rsidRDefault="00CE4214" w:rsidP="006B24BF">
      <w:pPr>
        <w:pStyle w:val="berschrift2"/>
      </w:pPr>
      <w:r>
        <w:t>1969</w:t>
      </w:r>
    </w:p>
    <w:p w:rsidR="00CE4214" w:rsidRPr="006B24BF" w:rsidRDefault="00CE4214" w:rsidP="00D07CF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6B24BF">
        <w:rPr>
          <w:rFonts w:ascii="Barlow-Medium" w:hAnsi="Barlow-Medium" w:cs="Barlow-Medium"/>
          <w:color w:val="000000"/>
        </w:rPr>
        <w:t>EBS initiiert Studientagung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in Ottobrunn mit rund 50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Haupt- und Nebenamtlichen,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Blinden und Sehenden aus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Deutschland und der Schweiz;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Ratsvorsitzender EKD:</w:t>
      </w:r>
      <w:r w:rsidR="006B24BF" w:rsidRP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 xml:space="preserve">Hermann </w:t>
      </w:r>
      <w:proofErr w:type="spellStart"/>
      <w:r w:rsidRPr="006B24BF">
        <w:rPr>
          <w:rFonts w:ascii="Barlow-Medium" w:hAnsi="Barlow-Medium" w:cs="Barlow-Medium"/>
          <w:color w:val="000000"/>
        </w:rPr>
        <w:t>Dietzfelbinger</w:t>
      </w:r>
      <w:proofErr w:type="spellEnd"/>
      <w:r w:rsidRPr="006B24BF">
        <w:rPr>
          <w:rFonts w:ascii="Barlow-Medium" w:hAnsi="Barlow-Medium" w:cs="Barlow-Medium"/>
          <w:color w:val="000000"/>
        </w:rPr>
        <w:t>,</w:t>
      </w:r>
      <w:r w:rsidR="006B24BF">
        <w:rPr>
          <w:rFonts w:ascii="Barlow-Medium" w:hAnsi="Barlow-Medium" w:cs="Barlow-Medium"/>
          <w:color w:val="000000"/>
        </w:rPr>
        <w:t xml:space="preserve"> </w:t>
      </w:r>
      <w:r w:rsidRPr="006B24BF">
        <w:rPr>
          <w:rFonts w:ascii="Barlow-Medium" w:hAnsi="Barlow-Medium" w:cs="Barlow-Medium"/>
          <w:color w:val="000000"/>
        </w:rPr>
        <w:t>bayrischer Landesbischof</w:t>
      </w:r>
    </w:p>
    <w:p w:rsidR="00CE4214" w:rsidRDefault="00CE4214" w:rsidP="007A2AE5">
      <w:pPr>
        <w:pStyle w:val="berschrift2"/>
      </w:pPr>
      <w:r>
        <w:t>1968 – 1980</w:t>
      </w:r>
    </w:p>
    <w:p w:rsidR="00CE4214" w:rsidRPr="007A2AE5" w:rsidRDefault="00CE4214" w:rsidP="00D07CF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 xml:space="preserve">Unter der Leitung von </w:t>
      </w:r>
      <w:proofErr w:type="spellStart"/>
      <w:r w:rsidRPr="007A2AE5">
        <w:rPr>
          <w:rFonts w:ascii="Barlow-Medium" w:hAnsi="Barlow-Medium" w:cs="Barlow-Medium"/>
          <w:color w:val="000000"/>
        </w:rPr>
        <w:t>CharlotteHeß</w:t>
      </w:r>
      <w:proofErr w:type="spellEnd"/>
      <w:r w:rsidRPr="007A2AE5">
        <w:rPr>
          <w:rFonts w:ascii="Barlow-Medium" w:hAnsi="Barlow-Medium" w:cs="Barlow-Medium"/>
          <w:color w:val="000000"/>
        </w:rPr>
        <w:t>, einem ehrenamtlichen Pfarrer</w:t>
      </w:r>
      <w:r w:rsidR="007A2AE5" w:rsidRPr="007A2AE5"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und einem ehrenamtlichen</w:t>
      </w:r>
      <w:r w:rsidR="007A2AE5" w:rsidRPr="007A2AE5"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Blinden wurden Blindentreffen</w:t>
      </w:r>
      <w:r w:rsidR="007A2AE5" w:rsidRPr="007A2AE5"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in den Propsteien, Freizeiten und</w:t>
      </w:r>
      <w:r w:rsidR="007A2AE5"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Tagungen durchgeführt</w:t>
      </w:r>
    </w:p>
    <w:p w:rsidR="00CE4214" w:rsidRDefault="00CE4214" w:rsidP="007A2AE5">
      <w:pPr>
        <w:pStyle w:val="berschrift2"/>
      </w:pPr>
      <w:r>
        <w:t>1980</w:t>
      </w:r>
    </w:p>
    <w:p w:rsidR="00CE4214" w:rsidRPr="007A2AE5" w:rsidRDefault="00CE4214" w:rsidP="00D07CF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Einstellung von Margrit Picht</w:t>
      </w:r>
      <w:r w:rsidR="007A2AE5" w:rsidRPr="007A2AE5"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(Gemeindehelferin von</w:t>
      </w:r>
      <w:r w:rsidR="007A2AE5"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1980 – 1998)</w:t>
      </w:r>
    </w:p>
    <w:p w:rsidR="00CE4214" w:rsidRPr="007A2AE5" w:rsidRDefault="00CE4214" w:rsidP="00D07CF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7A2AE5">
        <w:rPr>
          <w:rFonts w:ascii="Barlow-Medium" w:hAnsi="Barlow-Medium" w:cs="Barlow-Medium"/>
          <w:color w:val="000000"/>
        </w:rPr>
        <w:t>Einstellung von Margarete Bell</w:t>
      </w:r>
      <w:r w:rsidR="007A2AE5">
        <w:rPr>
          <w:rFonts w:ascii="Barlow-Medium" w:hAnsi="Barlow-Medium" w:cs="Barlow-Medium"/>
          <w:color w:val="000000"/>
        </w:rPr>
        <w:t xml:space="preserve"> </w:t>
      </w:r>
      <w:r w:rsidRPr="007A2AE5">
        <w:rPr>
          <w:rFonts w:ascii="Barlow-Medium" w:hAnsi="Barlow-Medium" w:cs="Barlow-Medium"/>
          <w:color w:val="000000"/>
        </w:rPr>
        <w:t>(Bürohilfe von 1980 – 1991)</w:t>
      </w:r>
    </w:p>
    <w:p w:rsidR="00CE4214" w:rsidRDefault="00CE4214" w:rsidP="007A2AE5">
      <w:pPr>
        <w:pStyle w:val="berschrift2"/>
      </w:pPr>
      <w:r>
        <w:t>1980 - 1998</w:t>
      </w:r>
    </w:p>
    <w:p w:rsidR="00CE4214" w:rsidRPr="00385B63" w:rsidRDefault="00CE4214" w:rsidP="00D07CF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Margrit Picht erweiterte das</w:t>
      </w:r>
      <w:r w:rsidR="007A2AE5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Angebot durch viele Veranstaltungen,</w:t>
      </w:r>
      <w:r w:rsidR="007A2AE5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Fahrten, Treffen und</w:t>
      </w:r>
      <w:r w:rsidR="007A2AE5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Freizeiten. Die ersten Regionalgruppen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wurden gegründet.</w:t>
      </w:r>
    </w:p>
    <w:p w:rsidR="00CE4214" w:rsidRDefault="00CE4214" w:rsidP="00385B63">
      <w:pPr>
        <w:pStyle w:val="berschrift2"/>
      </w:pPr>
      <w:r>
        <w:t>1984</w:t>
      </w:r>
    </w:p>
    <w:p w:rsidR="00CE4214" w:rsidRPr="00385B63" w:rsidRDefault="00CE4214" w:rsidP="00D07CF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Vergrößerung des Büros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durch Umzug innerhalb des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DW von vormals 10 auf 16 qm</w:t>
      </w:r>
    </w:p>
    <w:p w:rsidR="00CE4214" w:rsidRPr="00385B63" w:rsidRDefault="00CE4214" w:rsidP="00D07CF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Bürozeit: mittwochs von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8.00 – 13.00 Uhr</w:t>
      </w:r>
    </w:p>
    <w:p w:rsidR="00CE4214" w:rsidRDefault="00CE4214" w:rsidP="00385B63">
      <w:pPr>
        <w:pStyle w:val="berschrift2"/>
      </w:pPr>
      <w:r>
        <w:t>1985</w:t>
      </w:r>
    </w:p>
    <w:p w:rsidR="00CE4214" w:rsidRPr="00385B63" w:rsidRDefault="00CE4214" w:rsidP="00385B63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Eigener Telefonanschluss</w:t>
      </w:r>
    </w:p>
    <w:p w:rsidR="00CE4214" w:rsidRDefault="00CE4214" w:rsidP="00385B63">
      <w:pPr>
        <w:pStyle w:val="berschrift2"/>
      </w:pPr>
      <w:r>
        <w:t>1987</w:t>
      </w:r>
    </w:p>
    <w:p w:rsidR="00CE4214" w:rsidRPr="00385B63" w:rsidRDefault="00CE4214" w:rsidP="00D07CF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25 Jahre Blindenseelsorge mit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feierlichem Gottesdienst in der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Kirche von Mühltal-</w:t>
      </w:r>
      <w:proofErr w:type="spellStart"/>
      <w:r w:rsidRPr="00385B63">
        <w:rPr>
          <w:rFonts w:ascii="Barlow-Medium" w:hAnsi="Barlow-Medium" w:cs="Barlow-Medium"/>
          <w:color w:val="000000"/>
        </w:rPr>
        <w:t>Traisa</w:t>
      </w:r>
      <w:proofErr w:type="spellEnd"/>
    </w:p>
    <w:p w:rsidR="00CE4214" w:rsidRDefault="00CE4214" w:rsidP="00385B63">
      <w:pPr>
        <w:pStyle w:val="berschrift2"/>
      </w:pPr>
      <w:r>
        <w:lastRenderedPageBreak/>
        <w:t>1992</w:t>
      </w:r>
    </w:p>
    <w:p w:rsidR="00CE4214" w:rsidRPr="00385B63" w:rsidRDefault="00CE4214" w:rsidP="00D07CF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Einstellung von Dora Germann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(Mitarbeiterin von 1992 – 2007)</w:t>
      </w:r>
    </w:p>
    <w:p w:rsidR="00CE4214" w:rsidRDefault="00CE4214" w:rsidP="00385B63">
      <w:pPr>
        <w:pStyle w:val="berschrift2"/>
      </w:pPr>
      <w:r>
        <w:t>1997</w:t>
      </w:r>
    </w:p>
    <w:p w:rsidR="00CE4214" w:rsidRPr="00385B63" w:rsidRDefault="00CE4214" w:rsidP="00D07CF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Umzug in die Erbacher Straße 17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in Darmstadt</w:t>
      </w:r>
    </w:p>
    <w:p w:rsidR="00CE4214" w:rsidRPr="00385B63" w:rsidRDefault="00CE4214" w:rsidP="00D07CF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35 Jahre Blindenseelsorg</w:t>
      </w:r>
      <w:r w:rsidR="00385B63" w:rsidRPr="00385B63">
        <w:rPr>
          <w:rFonts w:ascii="Barlow-Medium" w:hAnsi="Barlow-Medium" w:cs="Barlow-Medium"/>
          <w:color w:val="000000"/>
        </w:rPr>
        <w:t>e</w:t>
      </w:r>
      <w:r w:rsidRPr="00385B63">
        <w:rPr>
          <w:rFonts w:ascii="Barlow-Medium" w:hAnsi="Barlow-Medium" w:cs="Barlow-Medium"/>
          <w:color w:val="000000"/>
        </w:rPr>
        <w:t xml:space="preserve"> Feier in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der Stiftsgemeinde in Darmstadt</w:t>
      </w:r>
    </w:p>
    <w:p w:rsidR="00CE4214" w:rsidRDefault="00CE4214" w:rsidP="00385B63">
      <w:pPr>
        <w:pStyle w:val="berschrift2"/>
      </w:pPr>
      <w:r>
        <w:t>1998</w:t>
      </w:r>
    </w:p>
    <w:p w:rsidR="00CE4214" w:rsidRPr="00385B63" w:rsidRDefault="00CE4214" w:rsidP="00D07CF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Einstellung von Brigitte Walz-Kelbel (Gemeindepädagogin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und Leiterin von 1998 – 2005)</w:t>
      </w:r>
    </w:p>
    <w:p w:rsidR="00CE4214" w:rsidRPr="00385B63" w:rsidRDefault="00CE4214" w:rsidP="00D07CF0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Umbenennung in „Sehbehinderten-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und Blindenseelsorge der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EKHN“ (SBS)</w:t>
      </w:r>
    </w:p>
    <w:p w:rsidR="00CE4214" w:rsidRDefault="00CE4214" w:rsidP="00385B63">
      <w:pPr>
        <w:pStyle w:val="berschrift2"/>
      </w:pPr>
      <w:r>
        <w:t>1998 - 2005</w:t>
      </w:r>
    </w:p>
    <w:p w:rsidR="00CE4214" w:rsidRPr="00385B63" w:rsidRDefault="00CE4214" w:rsidP="00D07CF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Organisation und Durchführung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vieler Treffen, Freizeiten und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Informationsveranstaltungen</w:t>
      </w:r>
    </w:p>
    <w:p w:rsidR="00CE4214" w:rsidRPr="00385B63" w:rsidRDefault="00CE4214" w:rsidP="00D07CF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regelmäßiges Erscheinen des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Rundbriefes</w:t>
      </w:r>
    </w:p>
    <w:p w:rsidR="00CE4214" w:rsidRPr="00385B63" w:rsidRDefault="00CE4214" w:rsidP="00D07CF0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Gründung einer ehrenamtlichen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Mitarbeiterkonferenz</w:t>
      </w:r>
    </w:p>
    <w:p w:rsidR="00CE4214" w:rsidRPr="00385B63" w:rsidRDefault="00CE4214" w:rsidP="00385B63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Aufbau der Helferbörse</w:t>
      </w:r>
    </w:p>
    <w:p w:rsidR="00CE4214" w:rsidRDefault="00CE4214" w:rsidP="00385B63">
      <w:pPr>
        <w:pStyle w:val="berschrift2"/>
      </w:pPr>
      <w:r>
        <w:t>2000</w:t>
      </w:r>
    </w:p>
    <w:p w:rsidR="00CE4214" w:rsidRPr="00385B63" w:rsidRDefault="00CE4214" w:rsidP="00D07CF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Start der Gymnastikgruppe mit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Begleitpersonen im Gemeinderaum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in Bad König-Zell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(2000 - 2020)</w:t>
      </w:r>
    </w:p>
    <w:p w:rsidR="00CE4214" w:rsidRDefault="00CE4214" w:rsidP="00385B63">
      <w:pPr>
        <w:pStyle w:val="berschrift2"/>
      </w:pPr>
      <w:r>
        <w:t>2002</w:t>
      </w:r>
    </w:p>
    <w:p w:rsidR="00CE4214" w:rsidRPr="00385B63" w:rsidRDefault="00CE4214" w:rsidP="00D07CF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40-jähriges Jubiläum mit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Gottesdienst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in der Stiftskirche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in Darmstadt</w:t>
      </w:r>
    </w:p>
    <w:p w:rsidR="00CE4214" w:rsidRPr="00385B63" w:rsidRDefault="00CE4214" w:rsidP="00D07CF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Stellenbesetzung 2002: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1,5 Hauptamtliche und rund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40 Ehrenamtliche</w:t>
      </w:r>
    </w:p>
    <w:p w:rsidR="00CE4214" w:rsidRPr="00385B63" w:rsidRDefault="00CE4214" w:rsidP="00385B63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eigenes Logo (Auge mit Balken)</w:t>
      </w:r>
    </w:p>
    <w:p w:rsidR="00CE4214" w:rsidRPr="00385B63" w:rsidRDefault="00CE4214" w:rsidP="00D07CF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Projekt „Fühlerschein“, Materialkoffer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für Konfirmandenarbeit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und Religionsunterricht</w:t>
      </w:r>
    </w:p>
    <w:p w:rsidR="00CE4214" w:rsidRDefault="00CE4214" w:rsidP="00385B63">
      <w:pPr>
        <w:pStyle w:val="berschrift2"/>
      </w:pPr>
      <w:r>
        <w:t>2003</w:t>
      </w:r>
    </w:p>
    <w:p w:rsidR="00CE4214" w:rsidRPr="00385B63" w:rsidRDefault="00CE4214" w:rsidP="00D07CF0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Tod von Pfarrer Rupp, Beauftragter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für Blindenseelsorge in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Kurhessen-Waldeck, Kassel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(langjähriger Wegbegleiter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von Pfarrer Siegfried Preis)</w:t>
      </w:r>
    </w:p>
    <w:p w:rsidR="00CE4214" w:rsidRPr="00385B63" w:rsidRDefault="00CE4214" w:rsidP="00D07CF0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SBS eröffnet „Wiese der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 xml:space="preserve">Wahrnehmung“ in </w:t>
      </w:r>
      <w:proofErr w:type="spellStart"/>
      <w:r w:rsidRPr="00385B63">
        <w:rPr>
          <w:rFonts w:ascii="Barlow-Medium" w:hAnsi="Barlow-Medium" w:cs="Barlow-Medium"/>
          <w:color w:val="000000"/>
        </w:rPr>
        <w:t>Mossautal</w:t>
      </w:r>
      <w:proofErr w:type="spellEnd"/>
    </w:p>
    <w:p w:rsidR="00CE4214" w:rsidRDefault="00CE4214" w:rsidP="00385B63">
      <w:pPr>
        <w:pStyle w:val="berschrift2"/>
      </w:pPr>
      <w:r>
        <w:t>2004</w:t>
      </w:r>
    </w:p>
    <w:p w:rsidR="00CE4214" w:rsidRPr="00385B63" w:rsidRDefault="00CE4214" w:rsidP="00D07CF0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100 Jahre Evangelische Blinden</w:t>
      </w:r>
      <w:r w:rsidR="00385B63" w:rsidRPr="00385B63">
        <w:rPr>
          <w:rFonts w:ascii="Barlow-Medium" w:hAnsi="Barlow-Medium" w:cs="Barlow-Medium"/>
          <w:color w:val="000000"/>
        </w:rPr>
        <w:t xml:space="preserve">- </w:t>
      </w:r>
      <w:r w:rsidRPr="00385B63">
        <w:rPr>
          <w:rFonts w:ascii="Barlow-Medium" w:hAnsi="Barlow-Medium" w:cs="Barlow-Medium"/>
          <w:color w:val="000000"/>
        </w:rPr>
        <w:t>und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Sehbehindertenseelsorge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(EBS) in Deutschland</w:t>
      </w:r>
    </w:p>
    <w:p w:rsidR="00CE4214" w:rsidRPr="00385B63" w:rsidRDefault="00CE4214" w:rsidP="00D07CF0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Umzug in die Martinstraße 29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in Darmstadt</w:t>
      </w:r>
    </w:p>
    <w:p w:rsidR="00CE4214" w:rsidRDefault="00CE4214" w:rsidP="00385B63">
      <w:pPr>
        <w:pStyle w:val="berschrift2"/>
      </w:pPr>
      <w:r>
        <w:t>2005</w:t>
      </w:r>
    </w:p>
    <w:p w:rsidR="00CE4214" w:rsidRPr="00385B63" w:rsidRDefault="00CE4214" w:rsidP="00D07CF0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Verabschiedung von Brigitte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Walz-Kelbel in der Pauluskirche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in Darmstadt</w:t>
      </w:r>
    </w:p>
    <w:p w:rsidR="00CE4214" w:rsidRPr="00385B63" w:rsidRDefault="00CE4214" w:rsidP="00D07CF0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10. Ökumenische Bibelwoche in</w:t>
      </w:r>
      <w:r w:rsidR="00385B63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385B63">
        <w:rPr>
          <w:rFonts w:ascii="Barlow-Medium" w:hAnsi="Barlow-Medium" w:cs="Barlow-Medium"/>
          <w:color w:val="000000"/>
        </w:rPr>
        <w:t>Mündersbach</w:t>
      </w:r>
      <w:proofErr w:type="spellEnd"/>
    </w:p>
    <w:p w:rsidR="00CE4214" w:rsidRPr="00385B63" w:rsidRDefault="00CE4214" w:rsidP="00385B6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 xml:space="preserve">Sommerfreizeit in </w:t>
      </w:r>
      <w:proofErr w:type="spellStart"/>
      <w:r w:rsidRPr="00385B63">
        <w:rPr>
          <w:rFonts w:ascii="Barlow-Medium" w:hAnsi="Barlow-Medium" w:cs="Barlow-Medium"/>
          <w:color w:val="000000"/>
        </w:rPr>
        <w:t>Staudernheim</w:t>
      </w:r>
      <w:proofErr w:type="spellEnd"/>
    </w:p>
    <w:p w:rsidR="00CE4214" w:rsidRPr="00385B63" w:rsidRDefault="00CE4214" w:rsidP="00D07CF0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Einstellung von Gerhard Christ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 xml:space="preserve">(Gemeindepädagoge/MA </w:t>
      </w:r>
      <w:proofErr w:type="spellStart"/>
      <w:r w:rsidRPr="00385B63">
        <w:rPr>
          <w:rFonts w:ascii="Barlow-Medium" w:hAnsi="Barlow-Medium" w:cs="Barlow-Medium"/>
          <w:color w:val="000000"/>
        </w:rPr>
        <w:t>Social</w:t>
      </w:r>
      <w:proofErr w:type="spellEnd"/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Work und Leiter von 2005 – 2023)</w:t>
      </w:r>
    </w:p>
    <w:p w:rsidR="00CE4214" w:rsidRDefault="00CE4214" w:rsidP="00385B63">
      <w:pPr>
        <w:pStyle w:val="berschrift2"/>
      </w:pPr>
      <w:r>
        <w:t>2006</w:t>
      </w:r>
    </w:p>
    <w:p w:rsidR="00CE4214" w:rsidRPr="00385B63" w:rsidRDefault="00CE4214" w:rsidP="00385B6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Einführung von Gerhard Christ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durch Oberkirchenrat Pfarrer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 xml:space="preserve">Gerhard </w:t>
      </w:r>
      <w:proofErr w:type="spellStart"/>
      <w:r w:rsidRPr="00385B63">
        <w:rPr>
          <w:rFonts w:ascii="Barlow-Medium" w:hAnsi="Barlow-Medium" w:cs="Barlow-Medium"/>
          <w:color w:val="000000"/>
        </w:rPr>
        <w:t>Helbich</w:t>
      </w:r>
      <w:proofErr w:type="spellEnd"/>
      <w:r w:rsidRPr="00385B63">
        <w:rPr>
          <w:rFonts w:ascii="Barlow-Medium" w:hAnsi="Barlow-Medium" w:cs="Barlow-Medium"/>
          <w:color w:val="000000"/>
        </w:rPr>
        <w:t>, Feier im Saal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der Stiftskirche in Darmstadt</w:t>
      </w:r>
    </w:p>
    <w:p w:rsidR="00CE4214" w:rsidRPr="00385B63" w:rsidRDefault="00CE4214" w:rsidP="00385B6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Ökumenische Bibelwoche in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385B63">
        <w:rPr>
          <w:rFonts w:ascii="Barlow-Medium" w:hAnsi="Barlow-Medium" w:cs="Barlow-Medium"/>
          <w:color w:val="000000"/>
        </w:rPr>
        <w:t>Mündersbach</w:t>
      </w:r>
      <w:proofErr w:type="spellEnd"/>
    </w:p>
    <w:p w:rsidR="00CE4214" w:rsidRPr="00385B63" w:rsidRDefault="00CE4214" w:rsidP="00385B6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Tagesausflug* nach Worms</w:t>
      </w:r>
    </w:p>
    <w:p w:rsidR="00CE4214" w:rsidRPr="00385B63" w:rsidRDefault="00CE4214" w:rsidP="00385B6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 xml:space="preserve">Sommerfreizeit in </w:t>
      </w:r>
      <w:proofErr w:type="spellStart"/>
      <w:r w:rsidRPr="00385B63">
        <w:rPr>
          <w:rFonts w:ascii="Barlow-Medium" w:hAnsi="Barlow-Medium" w:cs="Barlow-Medium"/>
          <w:color w:val="000000"/>
        </w:rPr>
        <w:t>Braunsdorf</w:t>
      </w:r>
      <w:proofErr w:type="spellEnd"/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bei der Lutherstadt Wittenberg</w:t>
      </w:r>
    </w:p>
    <w:p w:rsidR="00CE4214" w:rsidRPr="00385B63" w:rsidRDefault="00CE4214" w:rsidP="00385B6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385B63" w:rsidRDefault="00CE4214" w:rsidP="00385B63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Regionaltreffen**</w:t>
      </w:r>
    </w:p>
    <w:p w:rsidR="00CE4214" w:rsidRDefault="00CE4214" w:rsidP="00385B63">
      <w:pPr>
        <w:pStyle w:val="berschrift2"/>
      </w:pPr>
      <w:r>
        <w:t>2007</w:t>
      </w:r>
    </w:p>
    <w:p w:rsidR="00CE4214" w:rsidRPr="00385B63" w:rsidRDefault="00CE4214" w:rsidP="00D07CF0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Ökumenische Bibelwoche in</w:t>
      </w:r>
      <w:r w:rsidR="00385B63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385B63">
        <w:rPr>
          <w:rFonts w:ascii="Barlow-Medium" w:hAnsi="Barlow-Medium" w:cs="Barlow-Medium"/>
          <w:color w:val="000000"/>
        </w:rPr>
        <w:t>Mündersbach</w:t>
      </w:r>
      <w:proofErr w:type="spellEnd"/>
    </w:p>
    <w:p w:rsidR="00CE4214" w:rsidRPr="00385B63" w:rsidRDefault="00CE4214" w:rsidP="00385B63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Evangelischer Kirchentag in Köln</w:t>
      </w:r>
    </w:p>
    <w:p w:rsidR="00CE4214" w:rsidRPr="00385B63" w:rsidRDefault="00CE4214" w:rsidP="00385B63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Tagesausflug* nach Marburg</w:t>
      </w:r>
    </w:p>
    <w:p w:rsidR="00CE4214" w:rsidRPr="00385B63" w:rsidRDefault="00CE4214" w:rsidP="00D07CF0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 xml:space="preserve">Sommerfreizeit in </w:t>
      </w:r>
      <w:proofErr w:type="spellStart"/>
      <w:r w:rsidRPr="00385B63">
        <w:rPr>
          <w:rFonts w:ascii="Barlow-Medium" w:hAnsi="Barlow-Medium" w:cs="Barlow-Medium"/>
          <w:color w:val="000000"/>
        </w:rPr>
        <w:t>Neuendettelsau</w:t>
      </w:r>
      <w:proofErr w:type="spellEnd"/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im Frankenland</w:t>
      </w:r>
    </w:p>
    <w:p w:rsidR="00CE4214" w:rsidRPr="00385B63" w:rsidRDefault="00CE4214" w:rsidP="00385B63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385B63" w:rsidRDefault="00CE4214" w:rsidP="00385B63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lastRenderedPageBreak/>
        <w:t>Regionaltreffen**</w:t>
      </w:r>
    </w:p>
    <w:p w:rsidR="00CE4214" w:rsidRDefault="00CE4214" w:rsidP="00385B63">
      <w:pPr>
        <w:pStyle w:val="berschrift2"/>
      </w:pPr>
      <w:r>
        <w:t>2008</w:t>
      </w:r>
    </w:p>
    <w:p w:rsidR="00CE4214" w:rsidRPr="00385B63" w:rsidRDefault="00CE4214" w:rsidP="00D07CF0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Einstellung von Sibylle Lohnes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(Mitarbeiterin von 2008 – 2023)</w:t>
      </w:r>
    </w:p>
    <w:p w:rsidR="00CE4214" w:rsidRPr="00385B63" w:rsidRDefault="00CE4214" w:rsidP="00D07CF0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EKD lädt zur 1. Konferenz der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landeskirchlich Beauftragten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aller Landeskirchen nach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Hannover ein</w:t>
      </w:r>
    </w:p>
    <w:p w:rsidR="00CE4214" w:rsidRPr="00385B63" w:rsidRDefault="00CE4214" w:rsidP="00D07CF0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Ökumenische Bibelwoche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 xml:space="preserve">in </w:t>
      </w:r>
      <w:proofErr w:type="spellStart"/>
      <w:r w:rsidRPr="00385B63">
        <w:rPr>
          <w:rFonts w:ascii="Barlow-Medium" w:hAnsi="Barlow-Medium" w:cs="Barlow-Medium"/>
          <w:color w:val="000000"/>
        </w:rPr>
        <w:t>Mündersbach</w:t>
      </w:r>
      <w:proofErr w:type="spellEnd"/>
    </w:p>
    <w:p w:rsidR="00CE4214" w:rsidRPr="00385B63" w:rsidRDefault="00CE4214" w:rsidP="00385B6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Tagesausflug* nach Fulda</w:t>
      </w:r>
    </w:p>
    <w:p w:rsidR="00CE4214" w:rsidRPr="00385B63" w:rsidRDefault="00CE4214" w:rsidP="00D07CF0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Sommerfreizeit im Kurort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Berggießhübel im Parkhotel</w:t>
      </w:r>
    </w:p>
    <w:p w:rsidR="00CE4214" w:rsidRPr="00385B63" w:rsidRDefault="00CE4214" w:rsidP="00385B6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„Sächsisches Haus“</w:t>
      </w:r>
    </w:p>
    <w:p w:rsidR="00CE4214" w:rsidRPr="00385B63" w:rsidRDefault="00CE4214" w:rsidP="00D07CF0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Tagesfahrt zur Landesgartenschau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nach Bingen</w:t>
      </w:r>
    </w:p>
    <w:p w:rsidR="00CE4214" w:rsidRPr="00385B63" w:rsidRDefault="00CE4214" w:rsidP="00385B6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385B63" w:rsidRDefault="00CE4214" w:rsidP="00D07CF0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Mitarbeiterkonferenz im Haus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Friedberg in Friedberg</w:t>
      </w:r>
    </w:p>
    <w:p w:rsidR="00CE4214" w:rsidRPr="00385B63" w:rsidRDefault="00CE4214" w:rsidP="00D07CF0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Adventsfreizeit in Bad Salzhausen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im Katharina-Staritz-Haus</w:t>
      </w:r>
    </w:p>
    <w:p w:rsidR="00CE4214" w:rsidRPr="00385B63" w:rsidRDefault="00CE4214" w:rsidP="00385B6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Regionaltreffen**</w:t>
      </w:r>
    </w:p>
    <w:p w:rsidR="00CE4214" w:rsidRPr="00385B63" w:rsidRDefault="00CE4214" w:rsidP="00385B63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385B63">
      <w:pPr>
        <w:pStyle w:val="berschrift2"/>
      </w:pPr>
      <w:r>
        <w:t>2009</w:t>
      </w:r>
    </w:p>
    <w:p w:rsidR="00CE4214" w:rsidRPr="00385B63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Ökumenische Bibelwoche in</w:t>
      </w:r>
      <w:r w:rsidR="00385B63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385B63">
        <w:rPr>
          <w:rFonts w:ascii="Barlow-Medium" w:hAnsi="Barlow-Medium" w:cs="Barlow-Medium"/>
          <w:color w:val="000000"/>
        </w:rPr>
        <w:t>Mündersbach</w:t>
      </w:r>
      <w:proofErr w:type="spellEnd"/>
    </w:p>
    <w:p w:rsidR="00CE4214" w:rsidRPr="00385B63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Eröffnung der Geschäftsstelle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des Dachverbandes der evangelischen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Blinden- und evangelischen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Sehbehindertenseelsorge</w:t>
      </w:r>
      <w:r w:rsidR="00385B63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385B63">
        <w:rPr>
          <w:rFonts w:ascii="Barlow-Medium" w:hAnsi="Barlow-Medium" w:cs="Barlow-Medium"/>
          <w:color w:val="000000"/>
        </w:rPr>
        <w:t>DeBeSS</w:t>
      </w:r>
      <w:proofErr w:type="spellEnd"/>
      <w:r w:rsidRPr="00385B63">
        <w:rPr>
          <w:rFonts w:ascii="Barlow-Medium" w:hAnsi="Barlow-Medium" w:cs="Barlow-Medium"/>
          <w:color w:val="000000"/>
        </w:rPr>
        <w:t xml:space="preserve"> in Kassel</w:t>
      </w:r>
    </w:p>
    <w:p w:rsidR="00CE4214" w:rsidRPr="00385B63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„Tour de Braille“ in der Martinstraße</w:t>
      </w:r>
      <w:r w:rsidR="00385B63" w:rsidRP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anlässlich des 200. Geburtstages</w:t>
      </w:r>
      <w:r w:rsidR="00385B63">
        <w:rPr>
          <w:rFonts w:ascii="Barlow-Medium" w:hAnsi="Barlow-Medium" w:cs="Barlow-Medium"/>
          <w:color w:val="000000"/>
        </w:rPr>
        <w:t xml:space="preserve"> </w:t>
      </w:r>
      <w:r w:rsidRPr="00385B63">
        <w:rPr>
          <w:rFonts w:ascii="Barlow-Medium" w:hAnsi="Barlow-Medium" w:cs="Barlow-Medium"/>
          <w:color w:val="000000"/>
        </w:rPr>
        <w:t>von Louis Braille</w:t>
      </w:r>
    </w:p>
    <w:p w:rsidR="00CE4214" w:rsidRPr="00385B63" w:rsidRDefault="00CE4214" w:rsidP="00385B63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Tagesausflug* nach Wetzlar</w:t>
      </w:r>
    </w:p>
    <w:p w:rsidR="00CE4214" w:rsidRPr="00385B63" w:rsidRDefault="00CE4214" w:rsidP="00385B63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Sommerfreizeit in Breisach</w:t>
      </w:r>
    </w:p>
    <w:p w:rsidR="00CE4214" w:rsidRPr="00385B63" w:rsidRDefault="00CE4214" w:rsidP="00385B63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Rundbrief erstmalig als E-Mail</w:t>
      </w:r>
    </w:p>
    <w:p w:rsidR="00CE4214" w:rsidRPr="00385B63" w:rsidRDefault="00CE4214" w:rsidP="00385B63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385B63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D07CF0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Studienreise nach Rom</w:t>
      </w:r>
    </w:p>
    <w:p w:rsidR="00CE4214" w:rsidRPr="00D07CF0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Mitarbeiterkonferenz im CVJM</w:t>
      </w:r>
      <w:r w:rsidR="00D07CF0" w:rsidRPr="00D07CF0">
        <w:rPr>
          <w:rFonts w:ascii="Barlow-Medium" w:hAnsi="Barlow-Medium" w:cs="Barlow-Medium"/>
          <w:color w:val="000000"/>
        </w:rPr>
        <w:t>-</w:t>
      </w:r>
      <w:r w:rsidRPr="00D07CF0">
        <w:rPr>
          <w:rFonts w:ascii="Barlow-Medium" w:hAnsi="Barlow-Medium" w:cs="Barlow-Medium"/>
          <w:color w:val="000000"/>
        </w:rPr>
        <w:t>Gästehaus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 xml:space="preserve">Elsenburg in </w:t>
      </w:r>
      <w:proofErr w:type="spellStart"/>
      <w:r w:rsidRPr="00D07CF0">
        <w:rPr>
          <w:rFonts w:ascii="Barlow-Medium" w:hAnsi="Barlow-Medium" w:cs="Barlow-Medium"/>
          <w:color w:val="000000"/>
        </w:rPr>
        <w:t>Kaub</w:t>
      </w:r>
      <w:proofErr w:type="spellEnd"/>
    </w:p>
    <w:p w:rsidR="00CE4214" w:rsidRPr="00D07CF0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Adventsfreizeit in Bad Salzhausen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Regionaltreffen**</w:t>
      </w:r>
    </w:p>
    <w:p w:rsidR="00CE4214" w:rsidRPr="00D07CF0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D07CF0">
      <w:pPr>
        <w:pStyle w:val="berschrift2"/>
      </w:pPr>
      <w:r>
        <w:t>2010</w:t>
      </w:r>
    </w:p>
    <w:p w:rsidR="00CE4214" w:rsidRPr="00D07CF0" w:rsidRDefault="00CE4214" w:rsidP="00D07CF0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Auflösung des Vereins „EBS“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Rundbrief 1/2010 als „Daisy-CD“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(Sprecher*in: Siegfried Preis,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Gerhard Christ, Sibylle Lohnes)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„Glücklich leben mit einer fortschreitenden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Sehbehinderung“,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Seminar von Heike Herrmann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Ökumenische Bibelwoche in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Bad Salzhausen 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Tagesausflug* auf die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Mathildenhöhe in Darmstadt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Sehbehindertensonntag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„Schlecht sehen – kann ich gut!“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Gottesdienst an der Lichtkirche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auf der Landesgartenschau in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Bad Nauheim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Sommerfreizeit in Wernigerode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Helmut-Kreutz-Haus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Mitarbeiterkonferenz im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Wilhelm-Kempf-Haus in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Wiesbaden-Naurod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Adventsfreizeit in Bad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Salzhausen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Regionaltreffen**</w:t>
      </w:r>
    </w:p>
    <w:p w:rsidR="00CE4214" w:rsidRPr="00D07CF0" w:rsidRDefault="00CE4214" w:rsidP="00D07CF0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** in Bad König-Zell, Frankfurt, Gießen, Oberursel;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in Mainz bis 2012, Braunfels 2016, Rimbach 2018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* gemeinsamer Ausflug mit dem Kath. Blindenwerk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und der Ev. Blindenarbeit Frankfurt</w:t>
      </w:r>
    </w:p>
    <w:p w:rsidR="00CE4214" w:rsidRDefault="00CE4214" w:rsidP="00D07CF0">
      <w:pPr>
        <w:pStyle w:val="berschrift2"/>
      </w:pPr>
      <w:r>
        <w:t>2011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Gesundheitstage mit Fitnesstrainerin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 xml:space="preserve">Monika </w:t>
      </w:r>
      <w:proofErr w:type="spellStart"/>
      <w:r w:rsidRPr="00D07CF0">
        <w:rPr>
          <w:rFonts w:ascii="Barlow-Medium" w:hAnsi="Barlow-Medium" w:cs="Barlow-Medium"/>
          <w:color w:val="000000"/>
        </w:rPr>
        <w:t>Lüttgen</w:t>
      </w:r>
      <w:proofErr w:type="spellEnd"/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Ökumenische Bibelwoche in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Bad Salzhausen 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Tagesausflug* nach Mainz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 xml:space="preserve">Sommerfreizeit in </w:t>
      </w:r>
      <w:proofErr w:type="spellStart"/>
      <w:r w:rsidRPr="00D07CF0">
        <w:rPr>
          <w:rFonts w:ascii="Barlow-Medium" w:hAnsi="Barlow-Medium" w:cs="Barlow-Medium"/>
          <w:color w:val="000000"/>
        </w:rPr>
        <w:t>Kochel</w:t>
      </w:r>
      <w:proofErr w:type="spellEnd"/>
      <w:r w:rsidRPr="00D07CF0">
        <w:rPr>
          <w:rFonts w:ascii="Barlow-Medium" w:hAnsi="Barlow-Medium" w:cs="Barlow-Medium"/>
          <w:color w:val="000000"/>
        </w:rPr>
        <w:t xml:space="preserve"> am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See im Hotel „Grauer Bär“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lastRenderedPageBreak/>
        <w:t>Fahrt zur Bundesgartenschau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nach Koblenz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Studienreise nach Wien und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Salzburg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Mitarbeiterkonferenz im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CVJM-Tagungshaus Kassel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Adventsfreizeit in Bad Salzhausen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Regionaltreffen**</w:t>
      </w:r>
    </w:p>
    <w:p w:rsidR="00CE4214" w:rsidRPr="00D07CF0" w:rsidRDefault="00CE4214" w:rsidP="00D07CF0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D07CF0">
      <w:pPr>
        <w:pStyle w:val="berschrift2"/>
      </w:pPr>
      <w:r>
        <w:t>2012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Ökumenische Bibelwoche in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Bad Salzhausen im Katharina-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Staritz-Haus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Sommerfreizeit in Salzburg im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 xml:space="preserve">Johannes </w:t>
      </w:r>
      <w:proofErr w:type="spellStart"/>
      <w:r w:rsidRPr="00D07CF0">
        <w:rPr>
          <w:rFonts w:ascii="Barlow-Medium" w:hAnsi="Barlow-Medium" w:cs="Barlow-Medium"/>
          <w:color w:val="000000"/>
        </w:rPr>
        <w:t>Schlößl</w:t>
      </w:r>
      <w:proofErr w:type="spellEnd"/>
      <w:r w:rsidRPr="00D07CF0">
        <w:rPr>
          <w:rFonts w:ascii="Barlow-Medium" w:hAnsi="Barlow-Medium" w:cs="Barlow-Medium"/>
          <w:color w:val="000000"/>
        </w:rPr>
        <w:t xml:space="preserve"> der Pallottiner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Tagesausflug* zum Frankfurter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Flughafen</w:t>
      </w:r>
    </w:p>
    <w:p w:rsidR="00CE4214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50-jähriges Jubiläum der Sehbehinderten-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und Blindenseelsorge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in der Stiftskirche in Darmstadt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(Gestaltung des Gottesdienstes: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D07CF0">
        <w:rPr>
          <w:rFonts w:ascii="Barlow-Medium" w:hAnsi="Barlow-Medium" w:cs="Barlow-Medium"/>
          <w:color w:val="000000"/>
        </w:rPr>
        <w:t>Pröpstin</w:t>
      </w:r>
      <w:proofErr w:type="spellEnd"/>
      <w:r w:rsidRPr="00D07CF0">
        <w:rPr>
          <w:rFonts w:ascii="Barlow-Medium" w:hAnsi="Barlow-Medium" w:cs="Barlow-Medium"/>
          <w:color w:val="000000"/>
        </w:rPr>
        <w:t xml:space="preserve"> Karin Held und viele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Ehrenamtliche)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Begleitende Ausstellung im Foyer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des Elisabethenstifts „Augenblicke</w:t>
      </w:r>
      <w:r w:rsidR="00D07CF0" w:rsidRPr="00D07CF0">
        <w:rPr>
          <w:rFonts w:ascii="Barlow-Medium" w:hAnsi="Barlow-Medium" w:cs="Barlow-Medium"/>
          <w:color w:val="000000"/>
        </w:rPr>
        <w:t xml:space="preserve"> - </w:t>
      </w:r>
      <w:r w:rsidRPr="00D07CF0">
        <w:rPr>
          <w:rFonts w:ascii="Barlow-Medium" w:hAnsi="Barlow-Medium" w:cs="Barlow-Medium"/>
          <w:color w:val="000000"/>
        </w:rPr>
        <w:t>wie Blinde ihre Umwelt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wahrnehmen“ – Wie erleben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Sehbehinderte und Blinde ihren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 xml:space="preserve">Alltag? </w:t>
      </w:r>
      <w:r w:rsidR="00D07CF0" w:rsidRPr="00D07CF0">
        <w:rPr>
          <w:rFonts w:ascii="Barlow-Medium" w:hAnsi="Barlow-Medium" w:cs="Barlow-Medium"/>
          <w:color w:val="000000"/>
        </w:rPr>
        <w:t>S</w:t>
      </w:r>
      <w:r w:rsidRPr="00D07CF0">
        <w:rPr>
          <w:rFonts w:ascii="Barlow-Medium" w:hAnsi="Barlow-Medium" w:cs="Barlow-Medium"/>
          <w:color w:val="000000"/>
        </w:rPr>
        <w:t>tudierende der Staatlichen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Akademie der Bildenden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Künste in Stuttgart begleiteten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und fotografierten sie im Alltag.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Mitarbeiterkonferenz in der</w:t>
      </w:r>
      <w:r w:rsidR="00D07CF0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D07CF0">
        <w:rPr>
          <w:rFonts w:ascii="Barlow-Medium" w:hAnsi="Barlow-Medium" w:cs="Barlow-Medium"/>
          <w:color w:val="000000"/>
        </w:rPr>
        <w:t>Kuralpe</w:t>
      </w:r>
      <w:proofErr w:type="spellEnd"/>
      <w:r w:rsidRPr="00D07CF0">
        <w:rPr>
          <w:rFonts w:ascii="Barlow-Medium" w:hAnsi="Barlow-Medium" w:cs="Barlow-Medium"/>
          <w:color w:val="000000"/>
        </w:rPr>
        <w:t xml:space="preserve"> in Lautertal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Begleiter*innen-</w:t>
      </w:r>
      <w:proofErr w:type="spellStart"/>
      <w:r w:rsidRPr="00D07CF0">
        <w:rPr>
          <w:rFonts w:ascii="Barlow-Medium" w:hAnsi="Barlow-Medium" w:cs="Barlow-Medium"/>
          <w:color w:val="000000"/>
        </w:rPr>
        <w:t>Schulungim</w:t>
      </w:r>
      <w:proofErr w:type="spellEnd"/>
      <w:r w:rsidRPr="00D07CF0">
        <w:rPr>
          <w:rFonts w:ascii="Barlow-Medium" w:hAnsi="Barlow-Medium" w:cs="Barlow-Medium"/>
          <w:color w:val="000000"/>
        </w:rPr>
        <w:t xml:space="preserve"> </w:t>
      </w:r>
      <w:proofErr w:type="gramStart"/>
      <w:r w:rsidRPr="00D07CF0">
        <w:rPr>
          <w:rFonts w:ascii="Barlow-Medium" w:hAnsi="Barlow-Medium" w:cs="Barlow-Medium"/>
          <w:color w:val="000000"/>
        </w:rPr>
        <w:t>Helmut Kreutz-Haus</w:t>
      </w:r>
      <w:proofErr w:type="gramEnd"/>
      <w:r w:rsidRPr="00D07CF0">
        <w:rPr>
          <w:rFonts w:ascii="Barlow-Medium" w:hAnsi="Barlow-Medium" w:cs="Barlow-Medium"/>
          <w:color w:val="000000"/>
        </w:rPr>
        <w:t xml:space="preserve"> in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 xml:space="preserve">Wernigerode (mit </w:t>
      </w:r>
      <w:proofErr w:type="spellStart"/>
      <w:r w:rsidRPr="00D07CF0">
        <w:rPr>
          <w:rFonts w:ascii="Barlow-Medium" w:hAnsi="Barlow-Medium" w:cs="Barlow-Medium"/>
          <w:color w:val="000000"/>
        </w:rPr>
        <w:t>DeBeSS</w:t>
      </w:r>
      <w:proofErr w:type="spellEnd"/>
      <w:r w:rsidRPr="00D07CF0">
        <w:rPr>
          <w:rFonts w:ascii="Barlow-Medium" w:hAnsi="Barlow-Medium" w:cs="Barlow-Medium"/>
          <w:color w:val="000000"/>
        </w:rPr>
        <w:t>)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Adventsfreizeit in Bad Salzhausen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Regionaltreffen**</w:t>
      </w:r>
    </w:p>
    <w:p w:rsidR="00CE4214" w:rsidRPr="00D07CF0" w:rsidRDefault="00CE4214" w:rsidP="00D07CF0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D07CF0">
      <w:pPr>
        <w:pStyle w:val="berschrift2"/>
      </w:pPr>
      <w:r>
        <w:t>2013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Fachtagung des Dachverbandes</w:t>
      </w:r>
      <w:r w:rsidR="00D07CF0" w:rsidRPr="00D07CF0">
        <w:rPr>
          <w:rFonts w:ascii="Barlow-Medium" w:hAnsi="Barlow-Medium" w:cs="Barlow-Medium"/>
          <w:color w:val="000000"/>
        </w:rPr>
        <w:t xml:space="preserve"> (</w:t>
      </w:r>
      <w:proofErr w:type="spellStart"/>
      <w:r w:rsidRPr="00D07CF0">
        <w:rPr>
          <w:rFonts w:ascii="Barlow-Medium" w:hAnsi="Barlow-Medium" w:cs="Barlow-Medium"/>
          <w:color w:val="000000"/>
        </w:rPr>
        <w:t>DeBeSS</w:t>
      </w:r>
      <w:proofErr w:type="spellEnd"/>
      <w:r w:rsidRPr="00D07CF0">
        <w:rPr>
          <w:rFonts w:ascii="Barlow-Medium" w:hAnsi="Barlow-Medium" w:cs="Barlow-Medium"/>
          <w:color w:val="000000"/>
        </w:rPr>
        <w:t>) „Zwischen Nestwärme</w:t>
      </w:r>
      <w:r w:rsidR="00D07CF0" w:rsidRPr="00D07CF0">
        <w:rPr>
          <w:rFonts w:ascii="Barlow-Medium" w:hAnsi="Barlow-Medium" w:cs="Barlow-Medium"/>
          <w:color w:val="000000"/>
        </w:rPr>
        <w:t xml:space="preserve"> u</w:t>
      </w:r>
      <w:r w:rsidRPr="00D07CF0">
        <w:rPr>
          <w:rFonts w:ascii="Barlow-Medium" w:hAnsi="Barlow-Medium" w:cs="Barlow-Medium"/>
          <w:color w:val="000000"/>
        </w:rPr>
        <w:t>nd Aufbruch – Inklusion in der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Blinden- und Sehbehindertenseelsorge“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Stephansstift in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Hannover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Ökumenische Bibelwoche in</w:t>
      </w:r>
      <w:r w:rsidR="00D07CF0" w:rsidRPr="00D07CF0">
        <w:rPr>
          <w:rFonts w:ascii="Barlow-Medium" w:hAnsi="Barlow-Medium" w:cs="Barlow-Medium"/>
          <w:color w:val="000000"/>
        </w:rPr>
        <w:t xml:space="preserve"> Ba</w:t>
      </w:r>
      <w:r w:rsidRPr="00D07CF0">
        <w:rPr>
          <w:rFonts w:ascii="Barlow-Medium" w:hAnsi="Barlow-Medium" w:cs="Barlow-Medium"/>
          <w:color w:val="000000"/>
        </w:rPr>
        <w:t>d Salzhausen 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 xml:space="preserve">Tagesausflug* in den </w:t>
      </w:r>
      <w:proofErr w:type="spellStart"/>
      <w:r w:rsidRPr="00D07CF0">
        <w:rPr>
          <w:rFonts w:ascii="Barlow-Medium" w:hAnsi="Barlow-Medium" w:cs="Barlow-Medium"/>
          <w:color w:val="000000"/>
        </w:rPr>
        <w:t>Ehlhaltener</w:t>
      </w:r>
      <w:proofErr w:type="spellEnd"/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Wald im Taunus zum Kohlemeiler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Sommerfreizeit im Haus Hainstein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in Eisenach/Thüringen</w:t>
      </w:r>
    </w:p>
    <w:p w:rsid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Studienreise nach Stockholm</w:t>
      </w:r>
      <w:r w:rsidR="00D07CF0">
        <w:rPr>
          <w:rFonts w:ascii="Barlow-Medium" w:hAnsi="Barlow-Medium" w:cs="Barlow-Medium"/>
          <w:color w:val="000000"/>
        </w:rPr>
        <w:t xml:space="preserve"> 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Adventsfreizeit in Bad Salzhausen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„Bewegung und Entspannen –Gutes für Körper und Seele“,</w:t>
      </w:r>
      <w:r w:rsidR="00D07CF0" w:rsidRPr="00D07CF0">
        <w:rPr>
          <w:rFonts w:ascii="Barlow-Medium" w:hAnsi="Barlow-Medium" w:cs="Barlow-Medium"/>
          <w:color w:val="000000"/>
        </w:rPr>
        <w:t xml:space="preserve"> 2</w:t>
      </w:r>
      <w:r w:rsidRPr="00D07CF0">
        <w:rPr>
          <w:rFonts w:ascii="Barlow-Medium" w:hAnsi="Barlow-Medium" w:cs="Barlow-Medium"/>
          <w:color w:val="000000"/>
        </w:rPr>
        <w:t xml:space="preserve"> Tage für Gesundheit und Wohlbefinden;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gemeinsam mit Gehörlosen,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Schwerhörigen, Sehbehinderten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und Blinden einen ersten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Schritt in Richtung Inklusion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wagen (Veranstaltung der Gehörlosen-,</w:t>
      </w:r>
      <w:r w:rsidR="00D07CF0" w:rsidRP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Schwerhörigen- sowie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Sehbehinderten- und Blindenseelsorge)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Adventsfreizeit in Bad Salzhausen</w:t>
      </w:r>
      <w:r w:rsidR="00D07CF0">
        <w:rPr>
          <w:rFonts w:ascii="Barlow-Medium" w:hAnsi="Barlow-Medium" w:cs="Barlow-Medium"/>
          <w:color w:val="000000"/>
        </w:rPr>
        <w:t xml:space="preserve"> </w:t>
      </w:r>
      <w:r w:rsidRPr="00D07CF0">
        <w:rPr>
          <w:rFonts w:ascii="Barlow-Medium" w:hAnsi="Barlow-Medium" w:cs="Barlow-Medium"/>
          <w:color w:val="000000"/>
        </w:rPr>
        <w:t>im Katharina-Staritz-Haus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Regionaltreffen**</w:t>
      </w:r>
    </w:p>
    <w:p w:rsidR="00CE4214" w:rsidRPr="008D660A" w:rsidRDefault="00CE4214" w:rsidP="009127D3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Mitarbeiterkonferenz im Hotel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Bacchus in Bensheim</w:t>
      </w:r>
    </w:p>
    <w:p w:rsidR="00CE4214" w:rsidRPr="00D07CF0" w:rsidRDefault="00CE4214" w:rsidP="00D07CF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D07CF0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8D660A">
      <w:pPr>
        <w:pStyle w:val="berschrift2"/>
      </w:pPr>
      <w:r>
        <w:t>2014</w:t>
      </w:r>
    </w:p>
    <w:p w:rsidR="00CE4214" w:rsidRPr="008D660A" w:rsidRDefault="00CE4214" w:rsidP="00D35B95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Mitarbeiterkonferenz im Hotel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Präsenzhof in Bensheim</w:t>
      </w:r>
    </w:p>
    <w:p w:rsidR="00CE4214" w:rsidRPr="008D660A" w:rsidRDefault="00CE4214" w:rsidP="00FE4678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 einer Kleingruppe auf die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Messe „</w:t>
      </w:r>
      <w:proofErr w:type="spellStart"/>
      <w:r w:rsidRPr="008D660A">
        <w:rPr>
          <w:rFonts w:ascii="Barlow-Medium" w:hAnsi="Barlow-Medium" w:cs="Barlow-Medium"/>
          <w:color w:val="000000"/>
        </w:rPr>
        <w:t>Sight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City“ in Frankfurt</w:t>
      </w:r>
    </w:p>
    <w:p w:rsidR="00CE4214" w:rsidRPr="008D660A" w:rsidRDefault="00CE4214" w:rsidP="00506CB4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Ökumenische Bibelwoche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Bildungs- und </w:t>
      </w:r>
      <w:proofErr w:type="spellStart"/>
      <w:r w:rsidRPr="008D660A">
        <w:rPr>
          <w:rFonts w:ascii="Barlow-Medium" w:hAnsi="Barlow-Medium" w:cs="Barlow-Medium"/>
          <w:color w:val="000000"/>
        </w:rPr>
        <w:t>Exerzitienhaus</w:t>
      </w:r>
      <w:proofErr w:type="spellEnd"/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Kloster 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in Bad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Soden-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</w:p>
    <w:p w:rsidR="00CE4214" w:rsidRPr="008D660A" w:rsidRDefault="00CE4214" w:rsidP="005C1DC0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Sternenlauf mit Kleingruppe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beim Hessentag in Bensheim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 xml:space="preserve">*** Wohlfühltage in </w:t>
      </w:r>
      <w:proofErr w:type="spellStart"/>
      <w:r>
        <w:rPr>
          <w:rFonts w:ascii="Barlow-Medium" w:hAnsi="Barlow-Medium" w:cs="Barlow-Medium"/>
          <w:color w:val="000000"/>
          <w:sz w:val="16"/>
          <w:szCs w:val="16"/>
        </w:rPr>
        <w:t>Güttersbach</w:t>
      </w:r>
      <w:proofErr w:type="spellEnd"/>
      <w:r>
        <w:rPr>
          <w:rFonts w:ascii="Barlow-Medium" w:hAnsi="Barlow-Medium" w:cs="Barlow-Medium"/>
          <w:color w:val="000000"/>
          <w:sz w:val="16"/>
          <w:szCs w:val="16"/>
        </w:rPr>
        <w:t>/Odenwald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im Hotel Zentlinde</w:t>
      </w:r>
    </w:p>
    <w:p w:rsidR="00CE4214" w:rsidRPr="008D660A" w:rsidRDefault="00CE4214" w:rsidP="00AE0B79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Tagesausflug* zur Landesgartenschau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in Gießen</w:t>
      </w:r>
    </w:p>
    <w:p w:rsidR="00CE4214" w:rsidRPr="008D660A" w:rsidRDefault="00CE4214" w:rsidP="00933530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Sommerfreizei</w:t>
      </w:r>
      <w:r w:rsidR="008D660A" w:rsidRPr="008D660A">
        <w:rPr>
          <w:rFonts w:ascii="Barlow-Medium" w:hAnsi="Barlow-Medium" w:cs="Barlow-Medium"/>
          <w:color w:val="000000"/>
        </w:rPr>
        <w:t>t im Pallotti</w:t>
      </w:r>
      <w:r w:rsidRPr="008D660A">
        <w:rPr>
          <w:rFonts w:ascii="Barlow-Medium" w:hAnsi="Barlow-Medium" w:cs="Barlow-Medium"/>
          <w:color w:val="000000"/>
        </w:rPr>
        <w:t>ner-Haus St. Josef, Schloss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8D660A">
        <w:rPr>
          <w:rFonts w:ascii="Barlow-Medium" w:hAnsi="Barlow-Medium" w:cs="Barlow-Medium"/>
          <w:color w:val="000000"/>
        </w:rPr>
        <w:t>Hersberg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, </w:t>
      </w:r>
      <w:proofErr w:type="spellStart"/>
      <w:r w:rsidRPr="008D660A">
        <w:rPr>
          <w:rFonts w:ascii="Barlow-Medium" w:hAnsi="Barlow-Medium" w:cs="Barlow-Medium"/>
          <w:color w:val="000000"/>
        </w:rPr>
        <w:t>Immenstaad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am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Bodensee</w:t>
      </w:r>
    </w:p>
    <w:p w:rsidR="00CE4214" w:rsidRPr="008D660A" w:rsidRDefault="00CE4214" w:rsidP="008D660A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8D660A" w:rsidRDefault="00CE4214" w:rsidP="00AC0E9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Begleiter*innen-Schulung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im </w:t>
      </w:r>
      <w:proofErr w:type="gramStart"/>
      <w:r w:rsidRPr="008D660A">
        <w:rPr>
          <w:rFonts w:ascii="Barlow-Medium" w:hAnsi="Barlow-Medium" w:cs="Barlow-Medium"/>
          <w:color w:val="000000"/>
        </w:rPr>
        <w:t>Helmut Kreutz-Haus</w:t>
      </w:r>
      <w:proofErr w:type="gramEnd"/>
      <w:r w:rsidRPr="008D660A">
        <w:rPr>
          <w:rFonts w:ascii="Barlow-Medium" w:hAnsi="Barlow-Medium" w:cs="Barlow-Medium"/>
          <w:color w:val="000000"/>
        </w:rPr>
        <w:t xml:space="preserve"> in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Wernigerode (mit </w:t>
      </w:r>
      <w:proofErr w:type="spellStart"/>
      <w:r w:rsidRPr="008D660A">
        <w:rPr>
          <w:rFonts w:ascii="Barlow-Medium" w:hAnsi="Barlow-Medium" w:cs="Barlow-Medium"/>
          <w:color w:val="000000"/>
        </w:rPr>
        <w:t>DeBeSS</w:t>
      </w:r>
      <w:proofErr w:type="spellEnd"/>
      <w:r w:rsidRPr="008D660A">
        <w:rPr>
          <w:rFonts w:ascii="Barlow-Medium" w:hAnsi="Barlow-Medium" w:cs="Barlow-Medium"/>
          <w:color w:val="000000"/>
        </w:rPr>
        <w:t>)</w:t>
      </w:r>
    </w:p>
    <w:p w:rsidR="00CE4214" w:rsidRPr="008D660A" w:rsidRDefault="00CE4214" w:rsidP="0065733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Adventstage in Gemeinschaft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im Haus Höhenblick in Braunfels</w:t>
      </w:r>
    </w:p>
    <w:p w:rsidR="00CE4214" w:rsidRPr="008D660A" w:rsidRDefault="00CE4214" w:rsidP="008D660A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lastRenderedPageBreak/>
        <w:t>Regionaltreffen**</w:t>
      </w:r>
    </w:p>
    <w:p w:rsidR="00CE4214" w:rsidRPr="008D660A" w:rsidRDefault="00CE4214" w:rsidP="008D660A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8D660A">
      <w:pPr>
        <w:pStyle w:val="berschrift2"/>
      </w:pPr>
      <w:r>
        <w:t>2015</w:t>
      </w:r>
    </w:p>
    <w:p w:rsidR="00CE4214" w:rsidRPr="008D660A" w:rsidRDefault="00CE4214" w:rsidP="00824B51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Fachtagung des Dachverbandes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(</w:t>
      </w:r>
      <w:proofErr w:type="spellStart"/>
      <w:r w:rsidRPr="008D660A">
        <w:rPr>
          <w:rFonts w:ascii="Barlow-Medium" w:hAnsi="Barlow-Medium" w:cs="Barlow-Medium"/>
          <w:color w:val="000000"/>
        </w:rPr>
        <w:t>DeBeSS</w:t>
      </w:r>
      <w:proofErr w:type="spellEnd"/>
      <w:r w:rsidRPr="008D660A">
        <w:rPr>
          <w:rFonts w:ascii="Barlow-Medium" w:hAnsi="Barlow-Medium" w:cs="Barlow-Medium"/>
          <w:color w:val="000000"/>
        </w:rPr>
        <w:t>) in Magdeburg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Roncalli-Haus, „Seelsorge – oder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was berührt die Leib-Seele?“</w:t>
      </w:r>
    </w:p>
    <w:p w:rsidR="00CE4214" w:rsidRPr="008D660A" w:rsidRDefault="00CE4214" w:rsidP="008D7D39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Mitarbeiterkonferenz in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Darmstadt</w:t>
      </w:r>
    </w:p>
    <w:p w:rsidR="00CE4214" w:rsidRPr="008D660A" w:rsidRDefault="00CE4214" w:rsidP="000263A6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 einer Kleingruppe auf die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Messe „</w:t>
      </w:r>
      <w:proofErr w:type="spellStart"/>
      <w:r w:rsidRPr="008D660A">
        <w:rPr>
          <w:rFonts w:ascii="Barlow-Medium" w:hAnsi="Barlow-Medium" w:cs="Barlow-Medium"/>
          <w:color w:val="000000"/>
        </w:rPr>
        <w:t>Sight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City“ in Frankfurt</w:t>
      </w:r>
    </w:p>
    <w:p w:rsidR="00CE4214" w:rsidRPr="008D660A" w:rsidRDefault="00CE4214" w:rsidP="009E7528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Tagesfahrt zum Ev. Kirchentag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in Stuttgart</w:t>
      </w:r>
    </w:p>
    <w:p w:rsidR="00CE4214" w:rsidRPr="008D660A" w:rsidRDefault="00CE4214" w:rsidP="00492862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Ökumenische Bibelwoche im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Kloster 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</w:p>
    <w:p w:rsidR="00CE4214" w:rsidRPr="008D660A" w:rsidRDefault="00CE4214" w:rsidP="008D660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Sommerfreizeit auf Borkum</w:t>
      </w:r>
    </w:p>
    <w:p w:rsidR="00CE4214" w:rsidRPr="008D660A" w:rsidRDefault="00CE4214" w:rsidP="008D660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Tagesausflug* nach Limburg</w:t>
      </w:r>
    </w:p>
    <w:p w:rsidR="00CE4214" w:rsidRPr="008D660A" w:rsidRDefault="00CE4214" w:rsidP="008D660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Studienfahrt nach Krakau/Polen</w:t>
      </w:r>
    </w:p>
    <w:p w:rsidR="00CE4214" w:rsidRPr="008D660A" w:rsidRDefault="00CE4214" w:rsidP="008D660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8D660A" w:rsidRDefault="00CE4214" w:rsidP="0034368E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Adventstage in Gemeinschaft im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Haus Höhenblick in Braunfels</w:t>
      </w:r>
    </w:p>
    <w:p w:rsidR="00CE4214" w:rsidRPr="008D660A" w:rsidRDefault="00CE4214" w:rsidP="008D660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Regionaltreffen**</w:t>
      </w:r>
    </w:p>
    <w:p w:rsidR="00CE4214" w:rsidRPr="008D660A" w:rsidRDefault="00CE4214" w:rsidP="008D660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8D660A">
      <w:pPr>
        <w:pStyle w:val="berschrift2"/>
      </w:pPr>
      <w:r>
        <w:t>2016</w:t>
      </w:r>
    </w:p>
    <w:p w:rsidR="00CE4214" w:rsidRPr="008D660A" w:rsidRDefault="00CE4214" w:rsidP="00FE0F29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Mitarbeiterkonferenz im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Erbacher Hof in Mainz</w:t>
      </w:r>
    </w:p>
    <w:p w:rsidR="00CE4214" w:rsidRPr="008D660A" w:rsidRDefault="00CE4214" w:rsidP="004851D0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Tagesfahrt zum Bibelmuseum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nach Stuttgart</w:t>
      </w:r>
    </w:p>
    <w:p w:rsidR="00CE4214" w:rsidRPr="008D660A" w:rsidRDefault="00CE4214" w:rsidP="00385BDC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Ökumenische Bibelwoche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Bildungs- und </w:t>
      </w:r>
      <w:proofErr w:type="spellStart"/>
      <w:r w:rsidRPr="008D660A">
        <w:rPr>
          <w:rFonts w:ascii="Barlow-Medium" w:hAnsi="Barlow-Medium" w:cs="Barlow-Medium"/>
          <w:color w:val="000000"/>
        </w:rPr>
        <w:t>Exerzitienhaus</w:t>
      </w:r>
      <w:proofErr w:type="spellEnd"/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Kloster 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in Bad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Soden-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</w:p>
    <w:p w:rsidR="00CE4214" w:rsidRPr="008D660A" w:rsidRDefault="00CE4214" w:rsidP="002A170C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 einer Kleingruppe auf die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„</w:t>
      </w:r>
      <w:proofErr w:type="spellStart"/>
      <w:r w:rsidRPr="008D660A">
        <w:rPr>
          <w:rFonts w:ascii="Barlow-Medium" w:hAnsi="Barlow-Medium" w:cs="Barlow-Medium"/>
          <w:color w:val="000000"/>
        </w:rPr>
        <w:t>Sight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City“ in Frankfurt</w:t>
      </w:r>
    </w:p>
    <w:p w:rsidR="00CE4214" w:rsidRPr="008D660A" w:rsidRDefault="00CE4214" w:rsidP="008D660A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Tagesausflug* nach Seligenstadt</w:t>
      </w:r>
    </w:p>
    <w:p w:rsidR="00CE4214" w:rsidRPr="008D660A" w:rsidRDefault="00CE4214" w:rsidP="002E034A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Sommerfreizeit in Salzburg im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Johannes </w:t>
      </w:r>
      <w:proofErr w:type="spellStart"/>
      <w:r w:rsidRPr="008D660A">
        <w:rPr>
          <w:rFonts w:ascii="Barlow-Medium" w:hAnsi="Barlow-Medium" w:cs="Barlow-Medium"/>
          <w:color w:val="000000"/>
        </w:rPr>
        <w:t>Schlößl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der Pallottiner</w:t>
      </w:r>
    </w:p>
    <w:p w:rsidR="00CE4214" w:rsidRPr="008D660A" w:rsidRDefault="00CE4214" w:rsidP="008D660A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8D660A" w:rsidRDefault="00CE4214" w:rsidP="00F6784F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Begleiter*innen-Schulung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proofErr w:type="gramStart"/>
      <w:r w:rsidRPr="008D660A">
        <w:rPr>
          <w:rFonts w:ascii="Barlow-Medium" w:hAnsi="Barlow-Medium" w:cs="Barlow-Medium"/>
          <w:color w:val="000000"/>
        </w:rPr>
        <w:t>Helmut Kreutz-Haus</w:t>
      </w:r>
      <w:proofErr w:type="gramEnd"/>
      <w:r w:rsidRPr="008D660A">
        <w:rPr>
          <w:rFonts w:ascii="Barlow-Medium" w:hAnsi="Barlow-Medium" w:cs="Barlow-Medium"/>
          <w:color w:val="000000"/>
        </w:rPr>
        <w:t xml:space="preserve"> in Wernigerode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(mit </w:t>
      </w:r>
      <w:proofErr w:type="spellStart"/>
      <w:r w:rsidRPr="008D660A">
        <w:rPr>
          <w:rFonts w:ascii="Barlow-Medium" w:hAnsi="Barlow-Medium" w:cs="Barlow-Medium"/>
          <w:color w:val="000000"/>
        </w:rPr>
        <w:t>DeBeSS</w:t>
      </w:r>
      <w:proofErr w:type="spellEnd"/>
      <w:r w:rsidRPr="008D660A">
        <w:rPr>
          <w:rFonts w:ascii="Barlow-Medium" w:hAnsi="Barlow-Medium" w:cs="Barlow-Medium"/>
          <w:color w:val="000000"/>
        </w:rPr>
        <w:t>)</w:t>
      </w:r>
    </w:p>
    <w:p w:rsidR="00CE4214" w:rsidRPr="008D660A" w:rsidRDefault="00CE4214" w:rsidP="00774D2F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Adventstage in Gemeinschaft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im Haus Höhenblick in Braunfels</w:t>
      </w:r>
    </w:p>
    <w:p w:rsidR="00CE4214" w:rsidRPr="008D660A" w:rsidRDefault="00CE4214" w:rsidP="008D660A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Regionaltreffen**</w:t>
      </w:r>
    </w:p>
    <w:p w:rsidR="00CE4214" w:rsidRPr="008D660A" w:rsidRDefault="00CE4214" w:rsidP="008D660A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8D660A">
      <w:pPr>
        <w:pStyle w:val="berschrift2"/>
      </w:pPr>
      <w:r>
        <w:t>2017</w:t>
      </w:r>
    </w:p>
    <w:p w:rsidR="00CE4214" w:rsidRPr="008D660A" w:rsidRDefault="00CE4214" w:rsidP="0020445B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Fachtagung des Dachverbandes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(</w:t>
      </w:r>
      <w:proofErr w:type="spellStart"/>
      <w:r w:rsidRPr="008D660A">
        <w:rPr>
          <w:rFonts w:ascii="Barlow-Medium" w:hAnsi="Barlow-Medium" w:cs="Barlow-Medium"/>
          <w:color w:val="000000"/>
        </w:rPr>
        <w:t>DeBeSS</w:t>
      </w:r>
      <w:proofErr w:type="spellEnd"/>
      <w:r w:rsidRPr="008D660A">
        <w:rPr>
          <w:rFonts w:ascii="Barlow-Medium" w:hAnsi="Barlow-Medium" w:cs="Barlow-Medium"/>
          <w:color w:val="000000"/>
        </w:rPr>
        <w:t>) im Erbacher Hof in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Mainz, „Aufgeben kann ich auch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noch morgen! – Strategien zur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Bewältigung von Behinderung“</w:t>
      </w:r>
    </w:p>
    <w:p w:rsidR="00CE4214" w:rsidRPr="008D660A" w:rsidRDefault="00CE4214" w:rsidP="00413DF4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 einer Kleingruppe auf die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Messe „</w:t>
      </w:r>
      <w:proofErr w:type="spellStart"/>
      <w:r w:rsidRPr="008D660A">
        <w:rPr>
          <w:rFonts w:ascii="Barlow-Medium" w:hAnsi="Barlow-Medium" w:cs="Barlow-Medium"/>
          <w:color w:val="000000"/>
        </w:rPr>
        <w:t>Sight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City“ in Frankfurt</w:t>
      </w:r>
    </w:p>
    <w:p w:rsidR="00CE4214" w:rsidRPr="008D660A" w:rsidRDefault="00CE4214" w:rsidP="001939E0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Ökumenische Bibelwoche im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Kloster 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</w:p>
    <w:p w:rsidR="00CE4214" w:rsidRPr="008D660A" w:rsidRDefault="00CE4214" w:rsidP="004C3347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Tagesausflug* zum Hofgut</w:t>
      </w:r>
      <w:r w:rsidR="008D660A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8D660A">
        <w:rPr>
          <w:rFonts w:ascii="Barlow-Medium" w:hAnsi="Barlow-Medium" w:cs="Barlow-Medium"/>
          <w:color w:val="000000"/>
        </w:rPr>
        <w:t>Oberfeld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in Darmstadt</w:t>
      </w:r>
    </w:p>
    <w:p w:rsidR="00CE4214" w:rsidRPr="008D660A" w:rsidRDefault="00CE4214" w:rsidP="00245C5D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„Seelsorge zwischen Himmel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und Erde“, Weltausstellung in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Wittenberg</w:t>
      </w:r>
    </w:p>
    <w:p w:rsidR="00CE4214" w:rsidRPr="008D660A" w:rsidRDefault="00CE4214" w:rsidP="002C6B04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Sommerfreizeit in Trier im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St. </w:t>
      </w:r>
      <w:proofErr w:type="spellStart"/>
      <w:r w:rsidRPr="008D660A">
        <w:rPr>
          <w:rFonts w:ascii="Barlow-Medium" w:hAnsi="Barlow-Medium" w:cs="Barlow-Medium"/>
          <w:color w:val="000000"/>
        </w:rPr>
        <w:t>Josefsstift</w:t>
      </w:r>
      <w:proofErr w:type="spellEnd"/>
    </w:p>
    <w:p w:rsidR="00CE4214" w:rsidRPr="008D660A" w:rsidRDefault="00CE4214" w:rsidP="008D5FD2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Mitarbeiterkonferenz in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Darmstadt</w:t>
      </w:r>
    </w:p>
    <w:p w:rsidR="00CE4214" w:rsidRPr="008D660A" w:rsidRDefault="00CE4214" w:rsidP="008D660A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8D660A" w:rsidRDefault="00CE4214" w:rsidP="008C53F5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Runder Tisch „Inklusion 2.0“/Handreichung“</w:t>
      </w:r>
    </w:p>
    <w:p w:rsidR="00CE4214" w:rsidRPr="008D660A" w:rsidRDefault="00CE4214" w:rsidP="00D81A16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Adventstage in Gemeinschaft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im Haus Höhenblick in Braunfels</w:t>
      </w:r>
    </w:p>
    <w:p w:rsidR="00CE4214" w:rsidRPr="008D660A" w:rsidRDefault="00CE4214" w:rsidP="008D660A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Regionaltreffen**</w:t>
      </w:r>
    </w:p>
    <w:p w:rsidR="00CE4214" w:rsidRPr="008D660A" w:rsidRDefault="00CE4214" w:rsidP="008D660A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8D660A">
      <w:pPr>
        <w:pStyle w:val="berschrift2"/>
      </w:pPr>
      <w:r>
        <w:t>2018</w:t>
      </w:r>
    </w:p>
    <w:p w:rsidR="00CE4214" w:rsidRPr="008D660A" w:rsidRDefault="00CE4214" w:rsidP="008D660A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Tod von Pfarrer Siegfried Preis</w:t>
      </w:r>
    </w:p>
    <w:p w:rsidR="00CE4214" w:rsidRPr="008D660A" w:rsidRDefault="00CE4214" w:rsidP="00914931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Mitarbeiterkonferenz im Theologischen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Seminar in Herborn</w:t>
      </w:r>
    </w:p>
    <w:p w:rsidR="00CE4214" w:rsidRPr="008D660A" w:rsidRDefault="00CE4214" w:rsidP="008D660A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Studienfahrt nach Zypern</w:t>
      </w:r>
    </w:p>
    <w:p w:rsidR="00CE4214" w:rsidRPr="008D660A" w:rsidRDefault="00CE4214" w:rsidP="0011072D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 einer Kleingruppe auf die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Messe „</w:t>
      </w:r>
      <w:proofErr w:type="spellStart"/>
      <w:r w:rsidRPr="008D660A">
        <w:rPr>
          <w:rFonts w:ascii="Barlow-Medium" w:hAnsi="Barlow-Medium" w:cs="Barlow-Medium"/>
          <w:color w:val="000000"/>
        </w:rPr>
        <w:t>Sight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City“ in Frankfurt</w:t>
      </w:r>
    </w:p>
    <w:p w:rsidR="00CE4214" w:rsidRPr="008D660A" w:rsidRDefault="00CE4214" w:rsidP="00611E2D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Ökumenische Bibelwoche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Bildungs- und </w:t>
      </w:r>
      <w:proofErr w:type="spellStart"/>
      <w:r w:rsidRPr="008D660A">
        <w:rPr>
          <w:rFonts w:ascii="Barlow-Medium" w:hAnsi="Barlow-Medium" w:cs="Barlow-Medium"/>
          <w:color w:val="000000"/>
        </w:rPr>
        <w:t>Exerzitienhaus</w:t>
      </w:r>
      <w:proofErr w:type="spellEnd"/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Kloster 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in Bad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Soden-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</w:p>
    <w:p w:rsidR="00CE4214" w:rsidRPr="008D660A" w:rsidRDefault="00CE4214" w:rsidP="004627E9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Tagesausflug* „Ein Tag in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Frankfurt“ mit Besuch des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Bibelmuseums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** in Bad König-Zell, Frankfurt, Gießen, Oberursel;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in Mainz bis 2012, Braunfels 2016, Rimbach 2018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* gemeinsamer Ausflug mit dem Kath. Blindenwerk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und der Ev. Blindenarbeit Frankfurt</w:t>
      </w:r>
    </w:p>
    <w:p w:rsidR="00CE4214" w:rsidRPr="008D660A" w:rsidRDefault="00CE4214" w:rsidP="001E069F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lastRenderedPageBreak/>
        <w:t>Sommerfreizeit in Freising im</w:t>
      </w:r>
      <w:r w:rsidR="008D660A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8D660A">
        <w:rPr>
          <w:rFonts w:ascii="Barlow-Medium" w:hAnsi="Barlow-Medium" w:cs="Barlow-Medium"/>
          <w:color w:val="000000"/>
        </w:rPr>
        <w:t>Pallotti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Haus Freising</w:t>
      </w:r>
    </w:p>
    <w:p w:rsidR="00CE4214" w:rsidRPr="008D660A" w:rsidRDefault="00CE4214" w:rsidP="005F3201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Visitation der Sehbehinderten</w:t>
      </w:r>
      <w:r w:rsidR="008D660A" w:rsidRPr="008D660A">
        <w:rPr>
          <w:rFonts w:ascii="Barlow-Medium" w:hAnsi="Barlow-Medium" w:cs="Barlow-Medium"/>
          <w:color w:val="000000"/>
        </w:rPr>
        <w:t xml:space="preserve">- </w:t>
      </w:r>
      <w:r w:rsidRPr="008D660A">
        <w:rPr>
          <w:rFonts w:ascii="Barlow-Medium" w:hAnsi="Barlow-Medium" w:cs="Barlow-Medium"/>
          <w:color w:val="000000"/>
        </w:rPr>
        <w:t>und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Blindenseelsorge</w:t>
      </w:r>
      <w:r w:rsidR="008D660A" w:rsidRPr="008D660A">
        <w:rPr>
          <w:rFonts w:ascii="Barlow-Medium" w:hAnsi="Barlow-Medium" w:cs="Barlow-Medium"/>
          <w:color w:val="000000"/>
        </w:rPr>
        <w:t>,</w:t>
      </w:r>
      <w:r w:rsidRPr="008D660A">
        <w:rPr>
          <w:rFonts w:ascii="Barlow-Medium" w:hAnsi="Barlow-Medium" w:cs="Barlow-Medium"/>
          <w:color w:val="000000"/>
        </w:rPr>
        <w:t xml:space="preserve"> Kommissionsleitung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Pfarrerin Karin Held,</w:t>
      </w:r>
      <w:r w:rsidR="008D660A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8D660A">
        <w:rPr>
          <w:rFonts w:ascii="Barlow-Medium" w:hAnsi="Barlow-Medium" w:cs="Barlow-Medium"/>
          <w:color w:val="000000"/>
        </w:rPr>
        <w:t>Pröpstin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für </w:t>
      </w:r>
      <w:proofErr w:type="spellStart"/>
      <w:r w:rsidRPr="008D660A">
        <w:rPr>
          <w:rFonts w:ascii="Barlow-Medium" w:hAnsi="Barlow-Medium" w:cs="Barlow-Medium"/>
          <w:color w:val="000000"/>
        </w:rPr>
        <w:t>Starkenburg</w:t>
      </w:r>
      <w:proofErr w:type="spellEnd"/>
    </w:p>
    <w:p w:rsidR="00CE4214" w:rsidRPr="008D660A" w:rsidRDefault="00CE4214" w:rsidP="008D660A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8D660A" w:rsidRDefault="00CE4214" w:rsidP="00C301F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Begleiter*innen-Schulung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Huber-Haus in Wernigerode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(mit </w:t>
      </w:r>
      <w:proofErr w:type="spellStart"/>
      <w:r w:rsidRPr="008D660A">
        <w:rPr>
          <w:rFonts w:ascii="Barlow-Medium" w:hAnsi="Barlow-Medium" w:cs="Barlow-Medium"/>
          <w:color w:val="000000"/>
        </w:rPr>
        <w:t>DeBeSS</w:t>
      </w:r>
      <w:proofErr w:type="spellEnd"/>
      <w:r w:rsidRPr="008D660A">
        <w:rPr>
          <w:rFonts w:ascii="Barlow-Medium" w:hAnsi="Barlow-Medium" w:cs="Barlow-Medium"/>
          <w:color w:val="000000"/>
        </w:rPr>
        <w:t>)</w:t>
      </w:r>
    </w:p>
    <w:p w:rsidR="00CE4214" w:rsidRPr="008D660A" w:rsidRDefault="00CE4214" w:rsidP="00013EBC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Adventstage in Gemeinschaft im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Haus Höhenblick in Braunfels</w:t>
      </w:r>
    </w:p>
    <w:p w:rsidR="00CE4214" w:rsidRPr="008D660A" w:rsidRDefault="00CE4214" w:rsidP="008D660A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Regionaltreffen**</w:t>
      </w:r>
    </w:p>
    <w:p w:rsidR="00CE4214" w:rsidRPr="008D660A" w:rsidRDefault="00CE4214" w:rsidP="008D660A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8D660A">
      <w:pPr>
        <w:pStyle w:val="berschrift2"/>
      </w:pPr>
      <w:r>
        <w:t>2019</w:t>
      </w:r>
    </w:p>
    <w:p w:rsidR="00CE4214" w:rsidRPr="008D660A" w:rsidRDefault="00CE4214" w:rsidP="000A2F35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Fachtagung des Dachverbandes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(</w:t>
      </w:r>
      <w:proofErr w:type="spellStart"/>
      <w:r w:rsidRPr="008D660A">
        <w:rPr>
          <w:rFonts w:ascii="Barlow-Medium" w:hAnsi="Barlow-Medium" w:cs="Barlow-Medium"/>
          <w:color w:val="000000"/>
        </w:rPr>
        <w:t>DeBeSS</w:t>
      </w:r>
      <w:proofErr w:type="spellEnd"/>
      <w:r w:rsidRPr="008D660A">
        <w:rPr>
          <w:rFonts w:ascii="Barlow-Medium" w:hAnsi="Barlow-Medium" w:cs="Barlow-Medium"/>
          <w:color w:val="000000"/>
        </w:rPr>
        <w:t>)in Augsburg: „Hast Du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schon die App oder verlässt Du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Dich noch auf Menschen?“</w:t>
      </w:r>
    </w:p>
    <w:p w:rsidR="00CE4214" w:rsidRPr="008D660A" w:rsidRDefault="00CE4214" w:rsidP="00997F67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Informationsveranstaltung über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Hilfsmittel für Sehbehinderte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und Blinde</w:t>
      </w:r>
    </w:p>
    <w:p w:rsidR="00CE4214" w:rsidRPr="008D660A" w:rsidRDefault="00CE4214" w:rsidP="00182290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Mitarbeiterkonferenz im Haus am</w:t>
      </w:r>
      <w:r w:rsidR="008D660A">
        <w:rPr>
          <w:rFonts w:ascii="Barlow-Medium" w:hAnsi="Barlow-Medium" w:cs="Barlow-Medium"/>
          <w:color w:val="000000"/>
        </w:rPr>
        <w:t xml:space="preserve"> </w:t>
      </w:r>
      <w:proofErr w:type="spellStart"/>
      <w:r w:rsidRPr="008D660A">
        <w:rPr>
          <w:rFonts w:ascii="Barlow-Medium" w:hAnsi="Barlow-Medium" w:cs="Barlow-Medium"/>
          <w:color w:val="000000"/>
        </w:rPr>
        <w:t>Maiberg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in Heppenheim</w:t>
      </w:r>
    </w:p>
    <w:p w:rsidR="00CE4214" w:rsidRPr="008D660A" w:rsidRDefault="00CE4214" w:rsidP="0092658D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Ökumenische Bibelwoche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Bildungs- und </w:t>
      </w:r>
      <w:proofErr w:type="spellStart"/>
      <w:r w:rsidRPr="008D660A">
        <w:rPr>
          <w:rFonts w:ascii="Barlow-Medium" w:hAnsi="Barlow-Medium" w:cs="Barlow-Medium"/>
          <w:color w:val="000000"/>
        </w:rPr>
        <w:t>Exerzitienhaus</w:t>
      </w:r>
      <w:proofErr w:type="spellEnd"/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Kloster 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in Bad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Soden-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</w:p>
    <w:p w:rsidR="00CE4214" w:rsidRPr="008D660A" w:rsidRDefault="00CE4214" w:rsidP="008D660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Sommerfreizeit auf Borkum</w:t>
      </w:r>
    </w:p>
    <w:p w:rsidR="00CE4214" w:rsidRPr="008D660A" w:rsidRDefault="00CE4214" w:rsidP="00267CA8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Tagesausflug* nach Rüdesheim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mit Besuch des </w:t>
      </w:r>
      <w:proofErr w:type="spellStart"/>
      <w:proofErr w:type="gramStart"/>
      <w:r w:rsidRPr="008D660A">
        <w:rPr>
          <w:rFonts w:ascii="Barlow-Medium" w:hAnsi="Barlow-Medium" w:cs="Barlow-Medium"/>
          <w:color w:val="000000"/>
        </w:rPr>
        <w:t>Museums„</w:t>
      </w:r>
      <w:proofErr w:type="gramEnd"/>
      <w:r w:rsidRPr="008D660A">
        <w:rPr>
          <w:rFonts w:ascii="Barlow-Medium" w:hAnsi="Barlow-Medium" w:cs="Barlow-Medium"/>
          <w:color w:val="000000"/>
        </w:rPr>
        <w:t>Siegfrieds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Mechanisches Musikkabinett“</w:t>
      </w:r>
    </w:p>
    <w:p w:rsidR="00CE4214" w:rsidRPr="008D660A" w:rsidRDefault="00CE4214" w:rsidP="008D660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8D660A" w:rsidRDefault="00CE4214" w:rsidP="00694B81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 xml:space="preserve">Adventstage in </w:t>
      </w:r>
      <w:proofErr w:type="spellStart"/>
      <w:r w:rsidRPr="008D660A">
        <w:rPr>
          <w:rFonts w:ascii="Barlow-Medium" w:hAnsi="Barlow-Medium" w:cs="Barlow-Medium"/>
          <w:color w:val="000000"/>
        </w:rPr>
        <w:t>Gemeinschaftim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Haus Höhenblick in Braunfels</w:t>
      </w:r>
    </w:p>
    <w:p w:rsidR="00CE4214" w:rsidRPr="008D660A" w:rsidRDefault="00CE4214" w:rsidP="008D660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Regionaltreffen**</w:t>
      </w:r>
    </w:p>
    <w:p w:rsidR="00CE4214" w:rsidRPr="008D660A" w:rsidRDefault="00CE4214" w:rsidP="008D660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Adventsnachmittag</w:t>
      </w:r>
    </w:p>
    <w:p w:rsidR="00CE4214" w:rsidRDefault="00CE4214" w:rsidP="008D660A">
      <w:pPr>
        <w:pStyle w:val="berschrift2"/>
      </w:pPr>
      <w:r>
        <w:t>2020</w:t>
      </w:r>
    </w:p>
    <w:p w:rsidR="00CE4214" w:rsidRPr="008D660A" w:rsidRDefault="00CE4214" w:rsidP="00BB3B23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Corona-Jahr: Unsere geplanten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Freizeiten und Aktivitäten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mussten ausfallen.</w:t>
      </w:r>
    </w:p>
    <w:p w:rsidR="00CE4214" w:rsidRPr="008D660A" w:rsidRDefault="00CE4214" w:rsidP="00956645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Intensive Kontaktpflege per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Telefon und E-Mail</w:t>
      </w:r>
    </w:p>
    <w:p w:rsidR="00CE4214" w:rsidRPr="008D660A" w:rsidRDefault="00CE4214" w:rsidP="00CE3B2F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Brunchen im Kaffee „Vis-à-Vis“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in Seeheim-</w:t>
      </w:r>
      <w:proofErr w:type="spellStart"/>
      <w:r w:rsidRPr="008D660A">
        <w:rPr>
          <w:rFonts w:ascii="Barlow-Medium" w:hAnsi="Barlow-Medium" w:cs="Barlow-Medium"/>
          <w:color w:val="000000"/>
        </w:rPr>
        <w:t>Jugenheim</w:t>
      </w:r>
      <w:proofErr w:type="spellEnd"/>
    </w:p>
    <w:p w:rsidR="00CE4214" w:rsidRPr="008D660A" w:rsidRDefault="00CE4214" w:rsidP="00CB5343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 xml:space="preserve">Mitarbeiterkonferenz im </w:t>
      </w:r>
      <w:proofErr w:type="spellStart"/>
      <w:r w:rsidRPr="008D660A">
        <w:rPr>
          <w:rFonts w:ascii="Barlow-Medium" w:hAnsi="Barlow-Medium" w:cs="Barlow-Medium"/>
          <w:color w:val="000000"/>
        </w:rPr>
        <w:t>CVJMTagungshaus</w:t>
      </w:r>
      <w:proofErr w:type="spellEnd"/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Elsenburg &gt; Umbenennung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in „Beirat“</w:t>
      </w:r>
    </w:p>
    <w:p w:rsidR="00CE4214" w:rsidRPr="008D660A" w:rsidRDefault="00CE4214" w:rsidP="00BD10F4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Brunchen im Café Konditorei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Orth in Bad König-Zell</w:t>
      </w:r>
    </w:p>
    <w:p w:rsidR="00CE4214" w:rsidRDefault="00CE4214" w:rsidP="008D660A">
      <w:pPr>
        <w:pStyle w:val="berschrift2"/>
      </w:pPr>
      <w:r>
        <w:t>2021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>
        <w:rPr>
          <w:rFonts w:ascii="Barlow-Medium" w:hAnsi="Barlow-Medium" w:cs="Barlow-Medium"/>
          <w:color w:val="000000"/>
        </w:rPr>
        <w:t>Trotz Corona konnte Folgendes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>
        <w:rPr>
          <w:rFonts w:ascii="Barlow-Medium" w:hAnsi="Barlow-Medium" w:cs="Barlow-Medium"/>
          <w:color w:val="000000"/>
        </w:rPr>
        <w:t>stattfinden:</w:t>
      </w:r>
    </w:p>
    <w:p w:rsidR="00CE4214" w:rsidRPr="008D660A" w:rsidRDefault="00CE4214" w:rsidP="008D660A">
      <w:pPr>
        <w:pStyle w:val="Listenabsatz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Beiratssitzung in Darmstadt</w:t>
      </w:r>
    </w:p>
    <w:p w:rsidR="00CE4214" w:rsidRPr="008D660A" w:rsidRDefault="00CE4214" w:rsidP="00547EF0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Pilgern auf dem barrierefreien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Jakobsweg in Frankfurt</w:t>
      </w:r>
    </w:p>
    <w:p w:rsidR="00CE4214" w:rsidRPr="008D660A" w:rsidRDefault="00CE4214" w:rsidP="00860822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Begleiter*innen-Schulung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Huber-Haus in Wernigerode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(mit </w:t>
      </w:r>
      <w:proofErr w:type="spellStart"/>
      <w:r w:rsidRPr="008D660A">
        <w:rPr>
          <w:rFonts w:ascii="Barlow-Medium" w:hAnsi="Barlow-Medium" w:cs="Barlow-Medium"/>
          <w:color w:val="000000"/>
        </w:rPr>
        <w:t>DeBeSS</w:t>
      </w:r>
      <w:proofErr w:type="spellEnd"/>
      <w:r w:rsidRPr="008D660A">
        <w:rPr>
          <w:rFonts w:ascii="Barlow-Medium" w:hAnsi="Barlow-Medium" w:cs="Barlow-Medium"/>
          <w:color w:val="000000"/>
        </w:rPr>
        <w:t>)</w:t>
      </w:r>
    </w:p>
    <w:p w:rsidR="00CE4214" w:rsidRPr="008D660A" w:rsidRDefault="00CE4214" w:rsidP="008D660A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Regionaltreffen**</w:t>
      </w:r>
    </w:p>
    <w:p w:rsidR="00CE4214" w:rsidRDefault="00CE4214" w:rsidP="008D660A">
      <w:pPr>
        <w:pStyle w:val="berschrift2"/>
      </w:pPr>
      <w:r>
        <w:t>2022</w:t>
      </w:r>
    </w:p>
    <w:p w:rsidR="00CE4214" w:rsidRPr="008D660A" w:rsidRDefault="00CE4214" w:rsidP="008D660A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Sommerfreizeit auf Borkum</w:t>
      </w:r>
    </w:p>
    <w:p w:rsidR="00CE4214" w:rsidRPr="008D660A" w:rsidRDefault="00CE4214" w:rsidP="00834EE2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Sehbehindertensonntag,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Gottesdienst in Oberursel</w:t>
      </w:r>
    </w:p>
    <w:p w:rsidR="00CE4214" w:rsidRPr="008D660A" w:rsidRDefault="00CE4214" w:rsidP="00AA60D0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Beiratstagung im Erbacher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Hof in Mainz</w:t>
      </w:r>
    </w:p>
    <w:p w:rsidR="00CE4214" w:rsidRPr="008D660A" w:rsidRDefault="00CE4214" w:rsidP="00D4156A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Ökumenische Bibelwoche im</w:t>
      </w:r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Bildungs- und </w:t>
      </w:r>
      <w:proofErr w:type="spellStart"/>
      <w:r w:rsidRPr="008D660A">
        <w:rPr>
          <w:rFonts w:ascii="Barlow-Medium" w:hAnsi="Barlow-Medium" w:cs="Barlow-Medium"/>
          <w:color w:val="000000"/>
        </w:rPr>
        <w:t>Exerzitienhaus</w:t>
      </w:r>
      <w:proofErr w:type="spellEnd"/>
      <w:r w:rsidR="008D660A" w:rsidRP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 xml:space="preserve">Kloster 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  <w:r w:rsidRPr="008D660A">
        <w:rPr>
          <w:rFonts w:ascii="Barlow-Medium" w:hAnsi="Barlow-Medium" w:cs="Barlow-Medium"/>
          <w:color w:val="000000"/>
        </w:rPr>
        <w:t xml:space="preserve"> in Bad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Soden-</w:t>
      </w:r>
      <w:proofErr w:type="spellStart"/>
      <w:r w:rsidRPr="008D660A">
        <w:rPr>
          <w:rFonts w:ascii="Barlow-Medium" w:hAnsi="Barlow-Medium" w:cs="Barlow-Medium"/>
          <w:color w:val="000000"/>
        </w:rPr>
        <w:t>Salmünster</w:t>
      </w:r>
      <w:proofErr w:type="spellEnd"/>
    </w:p>
    <w:p w:rsidR="00CE4214" w:rsidRPr="008D660A" w:rsidRDefault="00CE4214" w:rsidP="00827592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Pilgern auf dem Lutherweg</w:t>
      </w:r>
      <w:r w:rsidR="008D660A">
        <w:rPr>
          <w:rFonts w:ascii="Barlow-Medium" w:hAnsi="Barlow-Medium" w:cs="Barlow-Medium"/>
          <w:color w:val="000000"/>
        </w:rPr>
        <w:t xml:space="preserve"> </w:t>
      </w:r>
      <w:r w:rsidRPr="008D660A">
        <w:rPr>
          <w:rFonts w:ascii="Barlow-Medium" w:hAnsi="Barlow-Medium" w:cs="Barlow-Medium"/>
          <w:color w:val="000000"/>
        </w:rPr>
        <w:t>in Frankfurt</w:t>
      </w:r>
    </w:p>
    <w:p w:rsidR="00CE4214" w:rsidRPr="008D660A" w:rsidRDefault="00CE4214" w:rsidP="008D660A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„Körper – Seele – Geist“ ***</w:t>
      </w:r>
    </w:p>
    <w:p w:rsidR="00CE4214" w:rsidRPr="008D660A" w:rsidRDefault="00CE4214" w:rsidP="008D660A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8D660A">
        <w:rPr>
          <w:rFonts w:ascii="Barlow-Medium" w:hAnsi="Barlow-Medium" w:cs="Barlow-Medium"/>
          <w:color w:val="000000"/>
        </w:rPr>
        <w:t>Regionaltreffen**</w:t>
      </w:r>
    </w:p>
    <w:p w:rsidR="00CE4214" w:rsidRDefault="00CE4214" w:rsidP="00081ECD">
      <w:pPr>
        <w:pStyle w:val="berschrift2"/>
      </w:pPr>
      <w:r>
        <w:t>2023</w:t>
      </w:r>
    </w:p>
    <w:p w:rsidR="00CE4214" w:rsidRPr="00081ECD" w:rsidRDefault="00CE4214" w:rsidP="00E353B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081ECD">
        <w:rPr>
          <w:rFonts w:ascii="Barlow-Medium" w:hAnsi="Barlow-Medium" w:cs="Barlow-Medium"/>
          <w:color w:val="000000"/>
        </w:rPr>
        <w:t>Eintritt in den Ruhestand</w:t>
      </w:r>
      <w:r w:rsidR="00081ECD" w:rsidRPr="00081ECD">
        <w:rPr>
          <w:rFonts w:ascii="Barlow-Medium" w:hAnsi="Barlow-Medium" w:cs="Barlow-Medium"/>
          <w:color w:val="000000"/>
        </w:rPr>
        <w:t xml:space="preserve"> </w:t>
      </w:r>
      <w:r w:rsidRPr="00081ECD">
        <w:rPr>
          <w:rFonts w:ascii="Barlow-Medium" w:hAnsi="Barlow-Medium" w:cs="Barlow-Medium"/>
          <w:color w:val="000000"/>
        </w:rPr>
        <w:t>von Sibylle Lohnes und</w:t>
      </w:r>
      <w:r w:rsidR="00081ECD">
        <w:rPr>
          <w:rFonts w:ascii="Barlow-Medium" w:hAnsi="Barlow-Medium" w:cs="Barlow-Medium"/>
          <w:color w:val="000000"/>
        </w:rPr>
        <w:t xml:space="preserve"> </w:t>
      </w:r>
      <w:r w:rsidRPr="00081ECD">
        <w:rPr>
          <w:rFonts w:ascii="Barlow-Medium" w:hAnsi="Barlow-Medium" w:cs="Barlow-Medium"/>
          <w:color w:val="000000"/>
        </w:rPr>
        <w:t>Gerhard Christ</w:t>
      </w:r>
    </w:p>
    <w:p w:rsidR="00CE4214" w:rsidRPr="00081ECD" w:rsidRDefault="00CE4214" w:rsidP="000820FD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</w:rPr>
      </w:pPr>
      <w:r w:rsidRPr="00081ECD">
        <w:rPr>
          <w:rFonts w:ascii="Barlow-Medium" w:hAnsi="Barlow-Medium" w:cs="Barlow-Medium"/>
          <w:color w:val="000000"/>
        </w:rPr>
        <w:t>geplanter Stellenzuschnitt:</w:t>
      </w:r>
      <w:r w:rsidR="00081ECD" w:rsidRPr="00081ECD">
        <w:rPr>
          <w:rFonts w:ascii="Barlow-Medium" w:hAnsi="Barlow-Medium" w:cs="Barlow-Medium"/>
          <w:color w:val="000000"/>
        </w:rPr>
        <w:t xml:space="preserve"> </w:t>
      </w:r>
      <w:r w:rsidRPr="00081ECD">
        <w:rPr>
          <w:rFonts w:ascii="Barlow-Medium" w:hAnsi="Barlow-Medium" w:cs="Barlow-Medium"/>
          <w:color w:val="000000"/>
        </w:rPr>
        <w:t>100 % Stelle, davon 50 % für die</w:t>
      </w:r>
      <w:r w:rsidR="00081ECD" w:rsidRPr="00081ECD">
        <w:rPr>
          <w:rFonts w:ascii="Barlow-Medium" w:hAnsi="Barlow-Medium" w:cs="Barlow-Medium"/>
          <w:color w:val="000000"/>
        </w:rPr>
        <w:t xml:space="preserve"> </w:t>
      </w:r>
      <w:r w:rsidRPr="00081ECD">
        <w:rPr>
          <w:rFonts w:ascii="Barlow-Medium" w:hAnsi="Barlow-Medium" w:cs="Barlow-Medium"/>
          <w:color w:val="000000"/>
        </w:rPr>
        <w:t>Sehbehinderten- und Blindenseelsorge</w:t>
      </w:r>
      <w:r w:rsidR="00081ECD" w:rsidRPr="00081ECD">
        <w:rPr>
          <w:rFonts w:ascii="Barlow-Medium" w:hAnsi="Barlow-Medium" w:cs="Barlow-Medium"/>
          <w:color w:val="000000"/>
        </w:rPr>
        <w:t xml:space="preserve"> </w:t>
      </w:r>
      <w:r w:rsidRPr="00081ECD">
        <w:rPr>
          <w:rFonts w:ascii="Barlow-Medium" w:hAnsi="Barlow-Medium" w:cs="Barlow-Medium"/>
          <w:color w:val="000000"/>
        </w:rPr>
        <w:t>und 50 % für die</w:t>
      </w:r>
      <w:r w:rsidR="00081ECD">
        <w:rPr>
          <w:rFonts w:ascii="Barlow-Medium" w:hAnsi="Barlow-Medium" w:cs="Barlow-Medium"/>
          <w:color w:val="000000"/>
        </w:rPr>
        <w:t xml:space="preserve"> </w:t>
      </w:r>
      <w:r w:rsidRPr="00081ECD">
        <w:rPr>
          <w:rFonts w:ascii="Barlow-Medium" w:hAnsi="Barlow-Medium" w:cs="Barlow-Medium"/>
          <w:color w:val="000000"/>
        </w:rPr>
        <w:t>Schwerhörigenseelsorge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 xml:space="preserve">*** Wohlfühltage in </w:t>
      </w:r>
      <w:proofErr w:type="spellStart"/>
      <w:r>
        <w:rPr>
          <w:rFonts w:ascii="Barlow-Medium" w:hAnsi="Barlow-Medium" w:cs="Barlow-Medium"/>
          <w:color w:val="000000"/>
          <w:sz w:val="16"/>
          <w:szCs w:val="16"/>
        </w:rPr>
        <w:t>Güttersbach</w:t>
      </w:r>
      <w:proofErr w:type="spellEnd"/>
      <w:r>
        <w:rPr>
          <w:rFonts w:ascii="Barlow-Medium" w:hAnsi="Barlow-Medium" w:cs="Barlow-Medium"/>
          <w:color w:val="000000"/>
          <w:sz w:val="16"/>
          <w:szCs w:val="16"/>
        </w:rPr>
        <w:t>/Odenwald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arlow-Medium" w:hAnsi="Barlow-Medium" w:cs="Barlow-Medium"/>
          <w:color w:val="000000"/>
          <w:sz w:val="16"/>
          <w:szCs w:val="16"/>
        </w:rPr>
      </w:pPr>
      <w:r>
        <w:rPr>
          <w:rFonts w:ascii="Barlow-Medium" w:hAnsi="Barlow-Medium" w:cs="Barlow-Medium"/>
          <w:color w:val="000000"/>
          <w:sz w:val="16"/>
          <w:szCs w:val="16"/>
        </w:rPr>
        <w:t>im Hotel Zentlinde</w:t>
      </w:r>
    </w:p>
    <w:p w:rsidR="00081ECD" w:rsidRDefault="00081ECD">
      <w:pPr>
        <w:rPr>
          <w:rFonts w:ascii="BrandonGrotesque-Medium" w:hAnsi="BrandonGrotesque-Medium" w:cs="BrandonGrotesque-Medium"/>
          <w:sz w:val="60"/>
          <w:szCs w:val="60"/>
        </w:rPr>
      </w:pPr>
      <w:r>
        <w:rPr>
          <w:rFonts w:ascii="BrandonGrotesque-Medium" w:hAnsi="BrandonGrotesque-Medium" w:cs="BrandonGrotesque-Medium"/>
          <w:sz w:val="60"/>
          <w:szCs w:val="60"/>
        </w:rPr>
        <w:br w:type="page"/>
      </w:r>
    </w:p>
    <w:p w:rsidR="00CE4214" w:rsidRPr="00081ECD" w:rsidRDefault="00CE4214" w:rsidP="00081ECD">
      <w:pPr>
        <w:pStyle w:val="berschrift1"/>
      </w:pPr>
      <w:r w:rsidRPr="00081ECD">
        <w:lastRenderedPageBreak/>
        <w:t>Miteinander unterwegs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Freizeiten, Seminare und Tagestreffen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proofErr w:type="gramStart"/>
      <w:r w:rsidRPr="00081ECD">
        <w:rPr>
          <w:rFonts w:ascii="Avenir-Heavy" w:hAnsi="Avenir-Heavy" w:cs="Avenir-Heavy"/>
          <w:sz w:val="28"/>
          <w:szCs w:val="28"/>
        </w:rPr>
        <w:t>waren</w:t>
      </w:r>
      <w:proofErr w:type="gramEnd"/>
      <w:r w:rsidRPr="00081ECD">
        <w:rPr>
          <w:rFonts w:ascii="Avenir-Heavy" w:hAnsi="Avenir-Heavy" w:cs="Avenir-Heavy"/>
          <w:sz w:val="28"/>
          <w:szCs w:val="28"/>
        </w:rPr>
        <w:t xml:space="preserve"> immer ein Schwerpunkt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unserer Arbeit. „Wenn man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etwas miteinander teilen kann,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entstehen Freundschaften“, sagte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mal eine Teilnehmerin unserer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Freizeiten. Darüber hinaus sind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stabile Netzwerke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von seheingeschränkten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und sehenden Menschen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entstanden. Die Berichte und Rückmeldungen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bestätigen dieses spezielle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Begegnungskonzept.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</w:p>
    <w:p w:rsidR="00081ECD" w:rsidRDefault="00081ECD" w:rsidP="00081ECD">
      <w:pPr>
        <w:pStyle w:val="berschrift2"/>
        <w:rPr>
          <w:rFonts w:ascii="Avenir-Black" w:hAnsi="Avenir-Black" w:cs="Avenir-Black"/>
          <w:sz w:val="28"/>
          <w:szCs w:val="28"/>
        </w:rPr>
      </w:pPr>
      <w:r>
        <w:rPr>
          <w:rFonts w:ascii="Avenir-Black" w:hAnsi="Avenir-Black" w:cs="Avenir-Black"/>
          <w:sz w:val="28"/>
          <w:szCs w:val="28"/>
        </w:rPr>
        <w:t>F</w:t>
      </w:r>
      <w:r>
        <w:rPr>
          <w:rFonts w:ascii="Avenir-Black" w:hAnsi="Avenir-Black" w:cs="Avenir-Black"/>
          <w:sz w:val="28"/>
          <w:szCs w:val="28"/>
        </w:rPr>
        <w:t xml:space="preserve">reizeit in Berggießhübel 2008 </w:t>
      </w:r>
    </w:p>
    <w:p w:rsidR="00081ECD" w:rsidRDefault="00081ECD" w:rsidP="00081ECD">
      <w:pPr>
        <w:pStyle w:val="berschrift2"/>
      </w:pPr>
      <w:r>
        <w:t>Reisebericht in Versform von Irmela aus Wiesbaden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Keine Frage: Es war gar nicht übel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unsere Freizeit in Berggießhübel.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Schon im Herbst als Vorhut trafen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wir uns hier beim Probeschlafen.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 kein Haar wir fanden in der Suppe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dachten wir: das ist was für die Gruppe.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so rollte an die Meute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fünfundzwanzig nette Leute;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von der Fulda bis zum Rhein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fanden sie sich alle ein,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im schönen „Sächsischen Haus“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packten sie die Koffer aus.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Täglich drangen Wohlgerüche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 die Nase aus der Küche,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wohl versorgt </w:t>
      </w:r>
      <w:proofErr w:type="spellStart"/>
      <w:r>
        <w:rPr>
          <w:rFonts w:ascii="Avenir-Medium" w:hAnsi="Avenir-Medium" w:cs="Avenir-Medium"/>
          <w:color w:val="000000"/>
        </w:rPr>
        <w:t>wurd</w:t>
      </w:r>
      <w:proofErr w:type="spellEnd"/>
      <w:r>
        <w:rPr>
          <w:rFonts w:ascii="Avenir-Medium" w:hAnsi="Avenir-Medium" w:cs="Avenir-Medium"/>
          <w:color w:val="000000"/>
        </w:rPr>
        <w:t>’ unser Magen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sonntags und an Wochentagen.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Dresden war ja nicht so weit entfernt,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zweimal </w:t>
      </w:r>
      <w:proofErr w:type="spellStart"/>
      <w:r>
        <w:rPr>
          <w:rFonts w:ascii="Avenir-Medium" w:hAnsi="Avenir-Medium" w:cs="Avenir-Medium"/>
          <w:color w:val="000000"/>
        </w:rPr>
        <w:t>war’n</w:t>
      </w:r>
      <w:proofErr w:type="spellEnd"/>
      <w:r>
        <w:rPr>
          <w:rFonts w:ascii="Avenir-Medium" w:hAnsi="Avenir-Medium" w:cs="Avenir-Medium"/>
          <w:color w:val="000000"/>
        </w:rPr>
        <w:t xml:space="preserve"> wir da, haben viel gelernt;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bei allen ist gewachsen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hier der Kenntnisstand von Sachsen.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Pirna war dagegen etwas näher,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dort betätigten wir uns als Späher.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Durch die Altstadtbummelmeilen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sah man hin und her uns eilen.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Eine junge Frau in alter Tracht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hat uns Stadtgeschichte nah’ gebracht,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führte uns – das ist sehr zu loben –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zu Schoko- und zu Kaffeeproben.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Bei „Canaletto“ an der Ecke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gab’s Kaffee und Eierschecke.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Ganz besonders gut geraten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war die Dampferfahrt nach </w:t>
      </w:r>
      <w:proofErr w:type="spellStart"/>
      <w:r>
        <w:rPr>
          <w:rFonts w:ascii="Avenir-Medium" w:hAnsi="Avenir-Medium" w:cs="Avenir-Medium"/>
          <w:color w:val="000000"/>
        </w:rPr>
        <w:t>Rathen</w:t>
      </w:r>
      <w:proofErr w:type="spellEnd"/>
      <w:r>
        <w:rPr>
          <w:rFonts w:ascii="Avenir-Medium" w:hAnsi="Avenir-Medium" w:cs="Avenir-Medium"/>
          <w:color w:val="000000"/>
        </w:rPr>
        <w:t>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wo die Felsen der Bastei wir </w:t>
      </w:r>
      <w:proofErr w:type="spellStart"/>
      <w:r>
        <w:rPr>
          <w:rFonts w:ascii="Avenir-Medium" w:hAnsi="Avenir-Medium" w:cs="Avenir-Medium"/>
          <w:color w:val="000000"/>
        </w:rPr>
        <w:t>sah’n</w:t>
      </w:r>
      <w:proofErr w:type="spell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uns von unten und von oben an.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Zum Wandern und </w:t>
      </w:r>
      <w:proofErr w:type="spellStart"/>
      <w:r>
        <w:rPr>
          <w:rFonts w:ascii="Avenir-Medium" w:hAnsi="Avenir-Medium" w:cs="Avenir-Medium"/>
          <w:color w:val="000000"/>
        </w:rPr>
        <w:t>Spazierengeh’n</w:t>
      </w:r>
      <w:proofErr w:type="spell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lockten Wälder, Felsen, </w:t>
      </w:r>
      <w:proofErr w:type="spellStart"/>
      <w:r>
        <w:rPr>
          <w:rFonts w:ascii="Avenir-Medium" w:hAnsi="Avenir-Medium" w:cs="Avenir-Medium"/>
          <w:color w:val="000000"/>
        </w:rPr>
        <w:t>Höh’n</w:t>
      </w:r>
      <w:proofErr w:type="spellEnd"/>
      <w:r>
        <w:rPr>
          <w:rFonts w:ascii="Avenir-Medium" w:hAnsi="Avenir-Medium" w:cs="Avenir-Medium"/>
          <w:color w:val="000000"/>
        </w:rPr>
        <w:t>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Gern auf dem Poetengang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gingen wir das Tal entlang.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Manche wanderten noch weiter,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denn der Himmel war stets heiter.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Was wir vom Bergbau wissen </w:t>
      </w:r>
      <w:proofErr w:type="spellStart"/>
      <w:r>
        <w:rPr>
          <w:rFonts w:ascii="Avenir-Medium" w:hAnsi="Avenir-Medium" w:cs="Avenir-Medium"/>
          <w:color w:val="000000"/>
        </w:rPr>
        <w:t>woll’n</w:t>
      </w:r>
      <w:proofErr w:type="spell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hören wir im Marie-Louise-</w:t>
      </w:r>
      <w:proofErr w:type="spellStart"/>
      <w:r>
        <w:rPr>
          <w:rFonts w:ascii="Avenir-Medium" w:hAnsi="Avenir-Medium" w:cs="Avenir-Medium"/>
          <w:color w:val="000000"/>
        </w:rPr>
        <w:t>Stolln</w:t>
      </w:r>
      <w:proofErr w:type="spellEnd"/>
      <w:r>
        <w:rPr>
          <w:rFonts w:ascii="Avenir-Medium" w:hAnsi="Avenir-Medium" w:cs="Avenir-Medium"/>
          <w:color w:val="000000"/>
        </w:rPr>
        <w:t>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Dankbar fahren wir zurück nach Hessen,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Berggießhübel werden wir nicht vergessen.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Es gilt dem Team vom „Sächsischen Haus“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 Dank mit donnerndem Applaus.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Was bleibt, wenn eine Reise vorbei ist? Vor allem: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Welche Bilder und Eindrücke nehmen Sehbehinderte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Blinde mit nach Hause, gerade auch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wenn sie in ihrer visuellen Wahrnehmung erheblich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eingeschränkt sind? Nur selten haben diese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Menschen einen </w:t>
      </w:r>
      <w:proofErr w:type="spellStart"/>
      <w:r>
        <w:rPr>
          <w:rFonts w:ascii="Avenir-Medium" w:hAnsi="Avenir-Medium" w:cs="Avenir-Medium"/>
          <w:color w:val="000000"/>
        </w:rPr>
        <w:t>Photoapparat</w:t>
      </w:r>
      <w:proofErr w:type="spellEnd"/>
      <w:r>
        <w:rPr>
          <w:rFonts w:ascii="Avenir-Medium" w:hAnsi="Avenir-Medium" w:cs="Avenir-Medium"/>
          <w:color w:val="000000"/>
        </w:rPr>
        <w:t xml:space="preserve"> bei </w:t>
      </w:r>
      <w:proofErr w:type="spellStart"/>
      <w:r>
        <w:rPr>
          <w:rFonts w:ascii="Avenir-Medium" w:hAnsi="Avenir-Medium" w:cs="Avenir-Medium"/>
          <w:color w:val="000000"/>
        </w:rPr>
        <w:t>sicn</w:t>
      </w:r>
      <w:proofErr w:type="spellEnd"/>
      <w:r>
        <w:rPr>
          <w:rFonts w:ascii="Avenir-Medium" w:hAnsi="Avenir-Medium" w:cs="Avenir-Medium"/>
          <w:color w:val="000000"/>
        </w:rPr>
        <w:t>: Wozu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auch – sie sammeln ihre ureigenen, persönlich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wahrgenommenen „Bilder“ für ihr Innerstes,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benötigen nicht das glänzende Fotopapier, um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sich an die schönste Zeit im Jahr zu erinnern.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Gerade im heutigen Informationszeitalter ist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Wissen jederzeit abrufbar und vor diesem Hintergrund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stellt sich berechtigterweise die Frage,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ob Reisen überhaupt noch notwendig sind, um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sich zu bilden“. Schließlich bekommen wir über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Massenmedien oder das Internet genaue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sehr differenzierte Informationen und genügend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Wissen über fremde Länder. Doch ist dem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tatsächlich so? Der Philosoph und Schriftsteller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Alain de Botton gibt auf dem Onlineportal des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Deutschen Goethe-</w:t>
      </w:r>
      <w:proofErr w:type="spellStart"/>
      <w:r>
        <w:rPr>
          <w:rFonts w:ascii="Avenir-Medium" w:hAnsi="Avenir-Medium" w:cs="Avenir-Medium"/>
          <w:color w:val="000000"/>
        </w:rPr>
        <w:t>lnstitutes</w:t>
      </w:r>
      <w:proofErr w:type="spellEnd"/>
      <w:r>
        <w:rPr>
          <w:rFonts w:ascii="Avenir-Medium" w:hAnsi="Avenir-Medium" w:cs="Avenir-Medium"/>
          <w:color w:val="000000"/>
        </w:rPr>
        <w:t xml:space="preserve"> Antworten auf dieses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Thema und konstatiert: „Einer der fantastischen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Aspekte des Reisens besteht für mich darin, dass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eigenen Klischees infrage gestellt oder zu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mindest</w:t>
      </w:r>
      <w:proofErr w:type="spellEnd"/>
      <w:r>
        <w:rPr>
          <w:rFonts w:ascii="Avenir-Medium" w:hAnsi="Avenir-Medium" w:cs="Avenir-Medium"/>
          <w:color w:val="000000"/>
        </w:rPr>
        <w:t xml:space="preserve"> nuanciert oder ergänzt werden.“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 Erfahrungen können nicht mit Hilfe eines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Bildschirmes, einer Mattscheibe, Hörbüchern oder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anderen Medien vermittelt werden.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</w:p>
    <w:p w:rsidR="00081ECD" w:rsidRPr="00081ECD" w:rsidRDefault="00081ECD" w:rsidP="00081ECD">
      <w:pPr>
        <w:pStyle w:val="berschrift2"/>
      </w:pPr>
      <w:r w:rsidRPr="00081ECD">
        <w:t>Städtereise 2013 nach Stockholm</w:t>
      </w:r>
    </w:p>
    <w:p w:rsidR="00081ECD" w:rsidRDefault="00CE4214" w:rsidP="00081ECD">
      <w:pPr>
        <w:pStyle w:val="berschrift2"/>
      </w:pPr>
      <w:r w:rsidRPr="00081ECD">
        <w:t xml:space="preserve">Wenn Blinde eine Reise tun </w:t>
      </w:r>
    </w:p>
    <w:p w:rsidR="00CE4214" w:rsidRPr="00081ECD" w:rsidRDefault="00CE4214" w:rsidP="00081ECD">
      <w:pPr>
        <w:pStyle w:val="berschrift2"/>
      </w:pPr>
      <w:r w:rsidRPr="00081ECD">
        <w:t>Ein Reisebericht von Sandra aus Koblenz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Alles steht und fällt mit den Erinnerungen, die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wir besitzen, wenn wir am Ende einer Reise nicht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nur unsere Kleidung wieder in die Koffer packen,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sondern auch mit einer Menge an persönlichen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Eindrucken und Erfahrungen heimkehren. Das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gilt besonders für den Erfahrungsraum einer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Bildungsreise in kleinen Gruppen speziell für Sehbehinderte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Blinde.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Im Folgenden möchte ich auszugsweise von einer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Reise mit der Blindenseelsorge Darmstadt berichten,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 deren Genuss ich kommen durfte und die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uns alle gemeinsam nach Schweden in die dortige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Hauptstadt Stockholm führte. Für sehbehinderte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blinde Menschen ist grundsätzlich die Unternehmung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einer Reise nicht einfach zu bewerkstelligen.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Schon gar nicht, wenn es sich um eine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komplexe Bildungsreise (hier Städtereise) handelt,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wo auch vielfältige kulturelle, architektonische,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historische oder auch archäologische Schwerpunkte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gesetzt werden. Der eine kann dies gut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allein mit Hilfe einer individuellen Reiseassistenz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bewältigen, der andere traut sich genau dieses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schon allein aufgrund der Organisation (Buchung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Flüge, Hotel, Stadtrundfahrt, Vorbereitung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Ausflüge, etc.) gar nicht zu und ist dankbar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(ebenso wie gesunde Menschen auch), eine gut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durchorganisierte, strukturierte und geführte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Studienreise mit Reiseleitung buchen zu können.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Besonderheit bei sehbehinderten und blinden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Menschen stellt hierbei natürlich der Rahmen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ihrer besonderen Bedürfnisse dar: Die Mobilität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ist eingeschränkt, die visuellen Wahrnehmungen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folgen einem anderen Muster und bedürfen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vielen Situationen besondere Berücksichtigung,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es sind schlicht Hilfestellungen vielfältiger Art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notwendig. Das kann bedeuten, dass beim Frühstücksbuffet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Dienstleistung angesagt ist (Holen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von heißen Getränken, Beschreibung des Angebotes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Zusammenstellung nach persönlichen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Wünschen etc.) wie auch zum Beispiel Assistenz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bei einem Museumsbesuch, wo Wissensvermittlung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vornehmlich über die visuelle Wahrnehmung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erfolgt (Beschreibung ausgestellter Gegenstände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Bilder, Vorlesen von Hinweistafeln, etc.).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 Hilfestellungen sind vielschichtig, individuell,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je nach Situation spontan und können punktuell –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aber nicht ausschließlich – auch vom Hotel- oder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Museumspersonal aufgefangen werden.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Daher sind für diese Zielgruppe maßgeschneiderte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Angebote wichtig. Die evangelische Sehbehinderten-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Blindenseelsorge bietet im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kleinen Kreis Auslands- und Studienreisen, die die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Besonderheiten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bei der Erschließung des Bildungsaspektes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regelrecht „im Blickpunkt“ haben.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 sind authentische Erlebnisse gerade auch vor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dem Hintergrund der christlichen Gemeinschaft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von Gleichgesinnten überhaupt erst möglich.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Auch dieser Aspekt sollte nicht vergessen werden: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Das Miteinander und die Fürsorge für den Einzelnen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ebenso wie für die Gruppe als Gemeinschaft.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 berichte ich wie folgt von der Studienreise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anhand derjenigen Erlebnisse, die exemplarisch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den blindenspezifischen Bildungsaspekt dieser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Studienreise herausheben.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9FE4"/>
        </w:rPr>
      </w:pPr>
    </w:p>
    <w:p w:rsidR="00CE4214" w:rsidRDefault="00CE4214" w:rsidP="00081ECD">
      <w:pPr>
        <w:pStyle w:val="berschrift3"/>
      </w:pPr>
      <w:r>
        <w:t>Besuch der St. Gertruds Gemeinde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Schon von weitem hebt sich die deutsche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St. Gertruds Kirche in Stockholms </w:t>
      </w:r>
      <w:proofErr w:type="spellStart"/>
      <w:r>
        <w:rPr>
          <w:rFonts w:ascii="Avenir-Medium" w:hAnsi="Avenir-Medium" w:cs="Avenir-Medium"/>
          <w:color w:val="000000"/>
        </w:rPr>
        <w:t>Gamta</w:t>
      </w:r>
      <w:proofErr w:type="spellEnd"/>
      <w:r>
        <w:rPr>
          <w:rFonts w:ascii="Avenir-Medium" w:hAnsi="Avenir-Medium" w:cs="Avenir-Medium"/>
          <w:color w:val="000000"/>
        </w:rPr>
        <w:t xml:space="preserve"> vom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Stadtbild ab. Zu den Wahrzeichen der Stockholmer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Altstadt gehört der </w:t>
      </w:r>
      <w:proofErr w:type="gramStart"/>
      <w:r>
        <w:rPr>
          <w:rFonts w:ascii="Avenir-Medium" w:hAnsi="Avenir-Medium" w:cs="Avenir-Medium"/>
          <w:color w:val="000000"/>
        </w:rPr>
        <w:t>spitze</w:t>
      </w:r>
      <w:proofErr w:type="gramEnd"/>
      <w:r>
        <w:rPr>
          <w:rFonts w:ascii="Avenir-Medium" w:hAnsi="Avenir-Medium" w:cs="Avenir-Medium"/>
          <w:color w:val="000000"/>
        </w:rPr>
        <w:t xml:space="preserve"> grüne Turm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St. Gertruds Kirchengemeinde.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So feierten wir dort einen Gottesdienst in </w:t>
      </w:r>
      <w:proofErr w:type="spellStart"/>
      <w:r>
        <w:rPr>
          <w:rFonts w:ascii="Avenir-Medium" w:hAnsi="Avenir-Medium" w:cs="Avenir-Medium"/>
          <w:color w:val="000000"/>
        </w:rPr>
        <w:t>schwe</w:t>
      </w:r>
      <w:proofErr w:type="spellEnd"/>
      <w:r>
        <w:rPr>
          <w:rFonts w:ascii="Avenir-Medium" w:hAnsi="Avenir-Medium" w:cs="Avenir-Medium"/>
          <w:color w:val="000000"/>
        </w:rPr>
        <w:t>-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discher</w:t>
      </w:r>
      <w:proofErr w:type="spellEnd"/>
      <w:r>
        <w:rPr>
          <w:rFonts w:ascii="Avenir-Medium" w:hAnsi="Avenir-Medium" w:cs="Avenir-Medium"/>
          <w:color w:val="000000"/>
        </w:rPr>
        <w:t xml:space="preserve"> wie deutscher Sprache und durften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anschließend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 unserer kleinen exklusiven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Runde dem Vortrag der Diakonin Michaela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Kratz unter Lindenbäumen lauschen, die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uns viele Informationen über den Alltag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dieser deutschen Gemeinde mit auf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dem Weg geben konnte, die man sich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als „normaler“ Tourist unter Umständen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gar nicht erschlossen hätte. Kurz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prägnant beschrieb Michaela Kratz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den Innenhof, wo wir Platz auf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Gartenstahlen des </w:t>
      </w:r>
      <w:proofErr w:type="spellStart"/>
      <w:r>
        <w:rPr>
          <w:rFonts w:ascii="Avenir-Medium" w:hAnsi="Avenir-Medium" w:cs="Avenir-Medium"/>
          <w:color w:val="000000"/>
        </w:rPr>
        <w:t>Kirchencafes</w:t>
      </w:r>
      <w:proofErr w:type="spell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genommen hatten: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besagten Lindenbäume,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das 400 Jahre alt Gildenhaus, das Pfarramt sowie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auch der direkte Blick noch einmal auf 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Kirchturm wie das Kirchengebäude von außen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unmittelbarer Nachbarschaft möglich war.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Interessant auch die Gespräche der Betroffenen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untereinander am Rande, die versuchten, sich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 Bild von der Kirche zu machen. Was der eine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nicht wahrnahm, konnte der andere ein wenig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ergänzen, was die eine nicht hörte, konnte 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andere übersetzen. Im Austausch und Kommunikation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wurde so beispielsweise bereits vor dem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Vortrag von Michaela Kratz diskutiert, wann die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Kirche wohl erbaut wurde und warum die barocken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Kirchengegenstände so gar nicht in die bauliche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Architektur der Kirche hineinpassten. Auch</w:t>
      </w:r>
    </w:p>
    <w:p w:rsidR="00CE4214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erwachsene Se</w:t>
      </w:r>
      <w:r w:rsidR="00CE4214">
        <w:rPr>
          <w:rFonts w:ascii="Avenir-Medium" w:hAnsi="Avenir-Medium" w:cs="Avenir-Medium"/>
          <w:color w:val="000000"/>
        </w:rPr>
        <w:t>hbehinderte und Blinde spielen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immer </w:t>
      </w:r>
      <w:r w:rsidR="00081ECD">
        <w:rPr>
          <w:rFonts w:ascii="Avenir-Medium" w:hAnsi="Avenir-Medium" w:cs="Avenir-Medium"/>
          <w:color w:val="000000"/>
        </w:rPr>
        <w:t>wieder gern</w:t>
      </w:r>
      <w:r>
        <w:rPr>
          <w:rFonts w:ascii="Avenir-Medium" w:hAnsi="Avenir-Medium" w:cs="Avenir-Medium"/>
          <w:color w:val="000000"/>
        </w:rPr>
        <w:t xml:space="preserve"> das Prinzip der Sesamstraße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durch. Michaela Kratz konnte diesen Fragen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letztlich Rede und Antwort stehen.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Mit sechzehn Teilnehmern war eine individuelle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Stadtführung mit dem Bus wie auch zu Fuß durch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Stockholm möglich, auch für die Hörbeeinträchtigten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war hier ein barrierefreier Zugang zu Informationen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möglich. </w:t>
      </w:r>
      <w:proofErr w:type="spellStart"/>
      <w:r>
        <w:rPr>
          <w:rFonts w:ascii="Avenir-Medium" w:hAnsi="Avenir-Medium" w:cs="Avenir-Medium"/>
          <w:color w:val="000000"/>
        </w:rPr>
        <w:t>ln</w:t>
      </w:r>
      <w:proofErr w:type="spellEnd"/>
      <w:r>
        <w:rPr>
          <w:rFonts w:ascii="Avenir-Medium" w:hAnsi="Avenir-Medium" w:cs="Avenir-Medium"/>
          <w:color w:val="000000"/>
        </w:rPr>
        <w:t xml:space="preserve"> der Gruppe befanden sich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z. T. Betroffene, die u</w:t>
      </w:r>
      <w:r w:rsidR="00081ECD">
        <w:rPr>
          <w:rFonts w:ascii="Avenir-Medium" w:hAnsi="Avenir-Medium" w:cs="Avenir-Medium"/>
          <w:color w:val="000000"/>
        </w:rPr>
        <w:t>nter einer doppelten Sinnesbeeint</w:t>
      </w:r>
      <w:r>
        <w:rPr>
          <w:rFonts w:ascii="Avenir-Medium" w:hAnsi="Avenir-Medium" w:cs="Avenir-Medium"/>
          <w:color w:val="000000"/>
        </w:rPr>
        <w:t>rächtigung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leiden (sei es infolge einer Altersschwerhörigkeit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oder z. B. das </w:t>
      </w:r>
      <w:proofErr w:type="spellStart"/>
      <w:r>
        <w:rPr>
          <w:rFonts w:ascii="Avenir-Medium" w:hAnsi="Avenir-Medium" w:cs="Avenir-Medium"/>
          <w:color w:val="000000"/>
        </w:rPr>
        <w:t>Usher</w:t>
      </w:r>
      <w:proofErr w:type="spellEnd"/>
      <w:r>
        <w:rPr>
          <w:rFonts w:ascii="Avenir-Medium" w:hAnsi="Avenir-Medium" w:cs="Avenir-Medium"/>
          <w:color w:val="000000"/>
        </w:rPr>
        <w:t>-Syndrom).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Stadtführung wie -Rundfahrt diente hierbei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einer groben Orientierung und bot viel an Hintergrundinformationen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zur Architektur, Geschichte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wie Kultur der Stadt Stockholm.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Wie schon erwähnt, erfolgt die Wissensvermittlung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und -Verarbeitung bei einem Museumsbesuch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vornehmlich visuell. Dies ist bei Sehbehinderten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Blinden natürlich nur bedingt möglich.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ln</w:t>
      </w:r>
      <w:proofErr w:type="spellEnd"/>
      <w:r>
        <w:rPr>
          <w:rFonts w:ascii="Avenir-Medium" w:hAnsi="Avenir-Medium" w:cs="Avenir-Medium"/>
          <w:color w:val="000000"/>
        </w:rPr>
        <w:t xml:space="preserve"> Stockholm haben wir zwei Museumsbesuche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absolviert.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9FE4"/>
        </w:rPr>
      </w:pPr>
    </w:p>
    <w:p w:rsidR="00CE4214" w:rsidRDefault="00CE4214" w:rsidP="00081ECD">
      <w:pPr>
        <w:pStyle w:val="berschrift3"/>
      </w:pPr>
      <w:proofErr w:type="spellStart"/>
      <w:r>
        <w:t>Vasa</w:t>
      </w:r>
      <w:proofErr w:type="spellEnd"/>
      <w:r>
        <w:t>-Museum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Das maritime </w:t>
      </w:r>
      <w:proofErr w:type="spellStart"/>
      <w:r>
        <w:rPr>
          <w:rFonts w:ascii="Avenir-Medium" w:hAnsi="Avenir-Medium" w:cs="Avenir-Medium"/>
          <w:color w:val="000000"/>
        </w:rPr>
        <w:t>Vasa</w:t>
      </w:r>
      <w:proofErr w:type="spellEnd"/>
      <w:r>
        <w:rPr>
          <w:rFonts w:ascii="Avenir-Medium" w:hAnsi="Avenir-Medium" w:cs="Avenir-Medium"/>
          <w:color w:val="000000"/>
        </w:rPr>
        <w:t>-Museum befindet sich auf 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Insel </w:t>
      </w:r>
      <w:proofErr w:type="spellStart"/>
      <w:r>
        <w:rPr>
          <w:rFonts w:ascii="Avenir-Medium" w:hAnsi="Avenir-Medium" w:cs="Avenir-Medium"/>
          <w:color w:val="000000"/>
        </w:rPr>
        <w:t>Djurgärden</w:t>
      </w:r>
      <w:proofErr w:type="spellEnd"/>
      <w:r>
        <w:rPr>
          <w:rFonts w:ascii="Avenir-Medium" w:hAnsi="Avenir-Medium" w:cs="Avenir-Medium"/>
          <w:color w:val="000000"/>
        </w:rPr>
        <w:t>. Dort ist ein vollständig erhaltenes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Kriegsschiff aus dem Jahr 1628 ausgestellt,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welche bei seiner Jungfernfahrt sank. Gleich zu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Beginn konnten die Teilnehmer ein Modell 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Vasa</w:t>
      </w:r>
      <w:proofErr w:type="spellEnd"/>
      <w:r>
        <w:rPr>
          <w:rFonts w:ascii="Avenir-Medium" w:hAnsi="Avenir-Medium" w:cs="Avenir-Medium"/>
          <w:color w:val="000000"/>
        </w:rPr>
        <w:t xml:space="preserve"> in Augenschein nehmen, befühlen und betasten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sich so ein erstes Bild von der monströsen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„Pracht“ dieses Kriegsschiffes ausmachen.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Lichtverhältnisse im Museum waren selbst für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diejenigen, die noch über ein Restsehvermögen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verfügten, als eher schwierig zu bezeichnen, so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dass vielfältige Ortsbeschreibungen notwendig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waren. Das Schiff, welches von sechs Etagen aus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betrachtet werden konnte, wurde nicht behandelt,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um deutlich zu machen, dass es sich hierbei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um ein Wrack handelt. Zudem befanden sich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viele zusätzliche Ausstellungsräume mit Gegenständen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und Modellen der </w:t>
      </w:r>
      <w:proofErr w:type="spellStart"/>
      <w:r>
        <w:rPr>
          <w:rFonts w:ascii="Avenir-Medium" w:hAnsi="Avenir-Medium" w:cs="Avenir-Medium"/>
          <w:color w:val="000000"/>
        </w:rPr>
        <w:t>Vasa</w:t>
      </w:r>
      <w:proofErr w:type="spellEnd"/>
      <w:r>
        <w:rPr>
          <w:rFonts w:ascii="Avenir-Medium" w:hAnsi="Avenir-Medium" w:cs="Avenir-Medium"/>
          <w:color w:val="000000"/>
        </w:rPr>
        <w:t>, die Konstruktion,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Fund und Wiederherstellung des Kriegsschiffes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beschrieben sowie etliche Exponate, die die nähere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Geschichte Schwedens wie den Bau dieses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außergewöhnlichen Schiffes beleuchteten.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ln</w:t>
      </w:r>
      <w:proofErr w:type="spellEnd"/>
      <w:r>
        <w:rPr>
          <w:rFonts w:ascii="Avenir-Medium" w:hAnsi="Avenir-Medium" w:cs="Avenir-Medium"/>
          <w:color w:val="000000"/>
        </w:rPr>
        <w:t xml:space="preserve"> einer Führung wurden dann die Entstehungsgeschichte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sowie Hintergründe der möglichen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Ursachen des tragischen Schicksals rhetorisch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 einwandfreiem Deutsch erläutert. Sehr anschaulich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wurde zum Beispiel beim Gang in einen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niedrigen Raum in bedrückender Atmosphäre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demonstriert, wie eng es in der Kanonenkammer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zugegangen sein musste. Es wurde auf Details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hingewiesen wie z. B. rot gestrichene Wände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sofort ein plausibler Grund hierfür geboten – 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geschah vor allem, damit die Matrosen und Soldaten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selbst nicht die vielen Blutsspritzer sehen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konnten, wenn es Unfälle und Verletzte beim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Abfeuern der Kanonen gab.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9FE4"/>
        </w:rPr>
      </w:pPr>
    </w:p>
    <w:p w:rsidR="00CE4214" w:rsidRDefault="00CE4214" w:rsidP="00081ECD">
      <w:pPr>
        <w:pStyle w:val="berschrift3"/>
      </w:pPr>
      <w:r>
        <w:t xml:space="preserve">Freilichtmuseum </w:t>
      </w:r>
      <w:proofErr w:type="spellStart"/>
      <w:r>
        <w:t>Skansen</w:t>
      </w:r>
      <w:proofErr w:type="spell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Mit dem Freilichtmuseum </w:t>
      </w:r>
      <w:proofErr w:type="spellStart"/>
      <w:r>
        <w:rPr>
          <w:rFonts w:ascii="Avenir-Medium" w:hAnsi="Avenir-Medium" w:cs="Avenir-Medium"/>
          <w:color w:val="000000"/>
        </w:rPr>
        <w:t>Skansen</w:t>
      </w:r>
      <w:proofErr w:type="spellEnd"/>
      <w:r>
        <w:rPr>
          <w:rFonts w:ascii="Avenir-Medium" w:hAnsi="Avenir-Medium" w:cs="Avenir-Medium"/>
          <w:color w:val="000000"/>
        </w:rPr>
        <w:t xml:space="preserve"> im Westteil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der Halbinsel </w:t>
      </w:r>
      <w:proofErr w:type="spellStart"/>
      <w:r>
        <w:rPr>
          <w:rFonts w:ascii="Avenir-Medium" w:hAnsi="Avenir-Medium" w:cs="Avenir-Medium"/>
          <w:color w:val="000000"/>
        </w:rPr>
        <w:t>Djurgärden</w:t>
      </w:r>
      <w:proofErr w:type="spellEnd"/>
      <w:r>
        <w:rPr>
          <w:rFonts w:ascii="Avenir-Medium" w:hAnsi="Avenir-Medium" w:cs="Avenir-Medium"/>
          <w:color w:val="000000"/>
        </w:rPr>
        <w:t xml:space="preserve"> stand ein weiterer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Museumsbesuch auf dem Plan. Auf dem weitläufigen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Gelände ist die Idee der Ausstellung, dass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Volkskultur in Form eines lebenden Museums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gramStart"/>
      <w:r>
        <w:rPr>
          <w:rFonts w:ascii="Avenir-Medium" w:hAnsi="Avenir-Medium" w:cs="Avenir-Medium"/>
          <w:color w:val="000000"/>
        </w:rPr>
        <w:t>näher gebracht</w:t>
      </w:r>
      <w:proofErr w:type="gramEnd"/>
      <w:r>
        <w:rPr>
          <w:rFonts w:ascii="Avenir-Medium" w:hAnsi="Avenir-Medium" w:cs="Avenir-Medium"/>
          <w:color w:val="000000"/>
        </w:rPr>
        <w:t xml:space="preserve"> werden sollte. Hier war eine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Aufteilung der Gemeinschaft in kleinen Gruppen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mit jeweils sehender Begleitung sinnvoll. Die Orientierung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auf dem weitläufigen Gelände musste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ebenso sichergestellt werden wie auch eine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persönliche Begleitung bei der Besichtigung 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vielfältigen Angebote.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 wurden rd. 150 Gebäude aus allen Landesteilen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aus unterschiedlich sozialen Schichten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im Museum rekonstruiert und </w:t>
      </w:r>
      <w:proofErr w:type="gramStart"/>
      <w:r>
        <w:rPr>
          <w:rFonts w:ascii="Avenir-Medium" w:hAnsi="Avenir-Medium" w:cs="Avenir-Medium"/>
          <w:color w:val="000000"/>
        </w:rPr>
        <w:t>wieder aufgebaut</w:t>
      </w:r>
      <w:proofErr w:type="gram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(z. B. Bauernhäuser, </w:t>
      </w:r>
      <w:proofErr w:type="spellStart"/>
      <w:r>
        <w:rPr>
          <w:rFonts w:ascii="Avenir-Medium" w:hAnsi="Avenir-Medium" w:cs="Avenir-Medium"/>
          <w:color w:val="000000"/>
        </w:rPr>
        <w:t>Handerwerkerviertel</w:t>
      </w:r>
      <w:proofErr w:type="spellEnd"/>
      <w:r>
        <w:rPr>
          <w:rFonts w:ascii="Avenir-Medium" w:hAnsi="Avenir-Medium" w:cs="Avenir-Medium"/>
          <w:color w:val="000000"/>
        </w:rPr>
        <w:t>, Bürgerhäuser,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etc.). „Lebendiges Museum </w:t>
      </w:r>
      <w:proofErr w:type="spellStart"/>
      <w:r>
        <w:rPr>
          <w:rFonts w:ascii="Avenir-Medium" w:hAnsi="Avenir-Medium" w:cs="Avenir-Medium"/>
          <w:color w:val="000000"/>
        </w:rPr>
        <w:t>Skansen</w:t>
      </w:r>
      <w:proofErr w:type="spellEnd"/>
      <w:r>
        <w:rPr>
          <w:rFonts w:ascii="Avenir-Medium" w:hAnsi="Avenir-Medium" w:cs="Avenir-Medium"/>
          <w:color w:val="000000"/>
        </w:rPr>
        <w:t>“,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darunter versteht man hier die Alltagskultur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verschiedenen Regionen Schwedens wie kleine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Theaterstücke zu präsentierten und das Wissen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um alte Handwerks- und Bautechniken nicht verloren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gehen zu lassen. So konnte man in einem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nachgestellten Bürgerhaus einem kleinen Kammerkonzert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beiwohnen und der klassischen Musik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zuhören, einer Frau bei ihren </w:t>
      </w:r>
      <w:proofErr w:type="spellStart"/>
      <w:r>
        <w:rPr>
          <w:rFonts w:ascii="Avenir-Medium" w:hAnsi="Avenir-Medium" w:cs="Avenir-Medium"/>
          <w:color w:val="000000"/>
        </w:rPr>
        <w:t>Stickereiarbeiten</w:t>
      </w:r>
      <w:proofErr w:type="spell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über die Schulter schauen, wobei all diese Schauspieler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auch in </w:t>
      </w:r>
      <w:proofErr w:type="spellStart"/>
      <w:r>
        <w:rPr>
          <w:rFonts w:ascii="Avenir-Medium" w:hAnsi="Avenir-Medium" w:cs="Avenir-Medium"/>
          <w:color w:val="000000"/>
        </w:rPr>
        <w:t>Iandes</w:t>
      </w:r>
      <w:proofErr w:type="spellEnd"/>
      <w:r>
        <w:rPr>
          <w:rFonts w:ascii="Avenir-Medium" w:hAnsi="Avenir-Medium" w:cs="Avenir-Medium"/>
          <w:color w:val="000000"/>
        </w:rPr>
        <w:t>- und für diese Zeit typischen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Trachtenkleider vorzufinden waren. Auffallend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sehr hilfreich war hier auch die </w:t>
      </w:r>
      <w:proofErr w:type="spellStart"/>
      <w:r>
        <w:rPr>
          <w:rFonts w:ascii="Avenir-Medium" w:hAnsi="Avenir-Medium" w:cs="Avenir-Medium"/>
          <w:color w:val="000000"/>
        </w:rPr>
        <w:t>Zugewandheit</w:t>
      </w:r>
      <w:proofErr w:type="spellEnd"/>
      <w:r>
        <w:rPr>
          <w:rFonts w:ascii="Avenir-Medium" w:hAnsi="Avenir-Medium" w:cs="Avenir-Medium"/>
          <w:color w:val="000000"/>
        </w:rPr>
        <w:t xml:space="preserve"> 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Menschen, die im Museum </w:t>
      </w:r>
      <w:proofErr w:type="spellStart"/>
      <w:r>
        <w:rPr>
          <w:rFonts w:ascii="Avenir-Medium" w:hAnsi="Avenir-Medium" w:cs="Avenir-Medium"/>
          <w:color w:val="000000"/>
        </w:rPr>
        <w:t>Skansen</w:t>
      </w:r>
      <w:proofErr w:type="spellEnd"/>
      <w:r>
        <w:rPr>
          <w:rFonts w:ascii="Avenir-Medium" w:hAnsi="Avenir-Medium" w:cs="Avenir-Medium"/>
          <w:color w:val="000000"/>
        </w:rPr>
        <w:t xml:space="preserve"> arbeiteten.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ln</w:t>
      </w:r>
      <w:proofErr w:type="spellEnd"/>
      <w:r>
        <w:rPr>
          <w:rFonts w:ascii="Avenir-Medium" w:hAnsi="Avenir-Medium" w:cs="Avenir-Medium"/>
          <w:color w:val="000000"/>
        </w:rPr>
        <w:t xml:space="preserve"> verschiedenen Häusern zeigten sie bereitwillig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ihre Trachten, so dass einige der Teilnehmer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 in Ruhe betrachten und befühlen konnten.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9FE4"/>
        </w:rPr>
      </w:pPr>
    </w:p>
    <w:p w:rsidR="00CE4214" w:rsidRDefault="00CE4214" w:rsidP="00081ECD">
      <w:pPr>
        <w:pStyle w:val="berschrift3"/>
      </w:pPr>
      <w:r>
        <w:t>Austausch mit Alexandra Nowak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Zur gleichen Zeit im Hotel untergebracht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Mitglied des Blindenvereins in Stockholm war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Alexandra Nowak, eine gebürtige Berlinerin, die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sich für einen Abend bereiterklärte, einen tieferen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Einblick in die Alltagswelt der behinderten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Schweden im </w:t>
      </w:r>
      <w:proofErr w:type="gramStart"/>
      <w:r>
        <w:rPr>
          <w:rFonts w:ascii="Avenir-Medium" w:hAnsi="Avenir-Medium" w:cs="Avenir-Medium"/>
          <w:color w:val="000000"/>
        </w:rPr>
        <w:t>allgemeinen</w:t>
      </w:r>
      <w:proofErr w:type="gramEnd"/>
      <w:r>
        <w:rPr>
          <w:rFonts w:ascii="Avenir-Medium" w:hAnsi="Avenir-Medium" w:cs="Avenir-Medium"/>
          <w:color w:val="000000"/>
        </w:rPr>
        <w:t xml:space="preserve"> und den Sehbehinderten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wie Blinden im </w:t>
      </w:r>
      <w:proofErr w:type="spellStart"/>
      <w:proofErr w:type="gramStart"/>
      <w:r>
        <w:rPr>
          <w:rFonts w:ascii="Avenir-Medium" w:hAnsi="Avenir-Medium" w:cs="Avenir-Medium"/>
          <w:color w:val="000000"/>
        </w:rPr>
        <w:t>besonderen</w:t>
      </w:r>
      <w:proofErr w:type="spellEnd"/>
      <w:proofErr w:type="gramEnd"/>
      <w:r>
        <w:rPr>
          <w:rFonts w:ascii="Avenir-Medium" w:hAnsi="Avenir-Medium" w:cs="Avenir-Medium"/>
          <w:color w:val="000000"/>
        </w:rPr>
        <w:t xml:space="preserve"> zu geben.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 berichtete die gelernte Erzieherin selbst von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ihrer Beeinträchtigung, wie sie in Stockholm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relativ schnell und unkompliziert eine Arbeit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einem Kindergarten fand und sich so schnell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integrieren konnte. Inzwischen lebt sie in einer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60 qm großen Wohnung, arbeitet Vollzeit als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Erzieherin und greift damit auch auf sozialstaatliche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Angebote wie z. B. Assistenz zurück. Sie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informierte über das Steuersystem, die Vor-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Nachteile des Krankenversicherungssystems,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Wohnraumversorgung in Stockholm, die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Integration Behinderter, sowohl auf der gesellschaftlichen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wie auch </w:t>
      </w:r>
      <w:proofErr w:type="spellStart"/>
      <w:r>
        <w:rPr>
          <w:rFonts w:ascii="Avenir-Medium" w:hAnsi="Avenir-Medium" w:cs="Avenir-Medium"/>
          <w:color w:val="000000"/>
        </w:rPr>
        <w:t>arbeitsmarktspolitischen</w:t>
      </w:r>
      <w:proofErr w:type="spellEnd"/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Ebene und stellte sich den vielfältigen Fragen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Reisegruppe.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Dieser Abend bot den Teilnehmern genügend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Raum, sich auf einer sehr persönlichen Ebene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auszutauschen und sich auf dieser Ebene ein Bild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von der gesellschaftlichen wie politischen Lage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Schwedens zu machen. Schweden gilt als ein Vorbild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für viele Selbsthilfebewegungen behinderter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Menschen, was die Integration und Teilhabe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betrifft.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Ein Fazit </w:t>
      </w:r>
      <w:proofErr w:type="gramStart"/>
      <w:r>
        <w:rPr>
          <w:rFonts w:ascii="Avenir-Medium" w:hAnsi="Avenir-Medium" w:cs="Avenir-Medium"/>
          <w:color w:val="000000"/>
        </w:rPr>
        <w:t>dieses Abend</w:t>
      </w:r>
      <w:proofErr w:type="gramEnd"/>
      <w:r>
        <w:rPr>
          <w:rFonts w:ascii="Avenir-Medium" w:hAnsi="Avenir-Medium" w:cs="Avenir-Medium"/>
          <w:color w:val="000000"/>
        </w:rPr>
        <w:t>: Ausnahmsweise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ist es nicht einmal ein Klischee, wenn 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von Schweden als ein Schlaraffenland träumen.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Auf der anderen Seite – eben der Schattenseite –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muss die schwedische Bevölkerung beispielsweise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häufig Kredite aufnehmen, wenn sie Probleme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mit ihren Zähnen haben und hier eine zahnärztliche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Behandlung erforderlich ist.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9FE4"/>
        </w:rPr>
      </w:pPr>
    </w:p>
    <w:p w:rsidR="00CE4214" w:rsidRDefault="00CE4214" w:rsidP="00081ECD">
      <w:pPr>
        <w:pStyle w:val="berschrift3"/>
      </w:pPr>
      <w:r>
        <w:t>Das besondere und einzigartige Hotel in</w:t>
      </w:r>
    </w:p>
    <w:p w:rsidR="00CE4214" w:rsidRDefault="00CE4214" w:rsidP="00081ECD">
      <w:pPr>
        <w:pStyle w:val="berschrift3"/>
      </w:pPr>
      <w:r>
        <w:t>Schweden für Sehbehinderte und Blinde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Als besonders wertvoll erwies sich die Unterbringung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 ein Hotel außerhalb der Stadt. So konnten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sich die Teilnehmer abends im Rahmen einer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traumhaften Naturkulisse und den blindenspezifischen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Angeboten eines Hotels von den vielfältigen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Eindrücken des Tages in der quirligen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lebendigen Hauptstadt Schwedens erholen.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Es war für die meisten der Teilnehmer z. B. möglich,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sich auf eigene Faust in der näheren Umgebung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auf den Weg zu machen: Das Gelände rund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um das Hotel war mit akustischen Signalen sowie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Seilleitsystemen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ausgestattet, so dass eine Orientierung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auch im Wald und im freien Gelände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problemlos möglich war und der Rückweg immer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wieder sicher gefunden werden konnte.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Sehr schön waren auch die zusätzlichen Rahmenangebote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wie z. B. Bootsausflüge, Liederabende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oder Qi Gong. Als besonders wertvoll erwiesen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sich die Tischgespräche. Zu den Mahlzeiten traf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man sich, unterhielt sich, machte Treffen aus oder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teilte mit, wenn man sich auf dem Zimmer zurückziehen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wollte. Die Gruppe war von ihrer Dynamik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her sehr offen. Sowohl aufgrund der sehenden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Begleitpersonen wie auch aufgrund der Gruppenzusammensetzung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konnte jeder seinen individuellen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Bedürfnissen nachgehen. Wer </w:t>
      </w:r>
      <w:proofErr w:type="gramStart"/>
      <w:r>
        <w:rPr>
          <w:rFonts w:ascii="Avenir-Medium" w:hAnsi="Avenir-Medium" w:cs="Avenir-Medium"/>
          <w:color w:val="000000"/>
        </w:rPr>
        <w:t>laufen</w:t>
      </w:r>
      <w:proofErr w:type="gramEnd"/>
      <w:r>
        <w:rPr>
          <w:rFonts w:ascii="Avenir-Medium" w:hAnsi="Avenir-Medium" w:cs="Avenir-Medium"/>
          <w:color w:val="000000"/>
        </w:rPr>
        <w:t>, schwimmen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oder in die Sauna gehen wollte, fand immer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auch Begleitung.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Zu dem </w:t>
      </w:r>
      <w:proofErr w:type="spellStart"/>
      <w:r>
        <w:rPr>
          <w:rFonts w:ascii="Avenir-Medium" w:hAnsi="Avenir-Medium" w:cs="Avenir-Medium"/>
          <w:color w:val="000000"/>
        </w:rPr>
        <w:t>Almåsa</w:t>
      </w:r>
      <w:proofErr w:type="spellEnd"/>
      <w:r>
        <w:rPr>
          <w:rFonts w:ascii="Avenir-Medium" w:hAnsi="Avenir-Medium" w:cs="Avenir-Medium"/>
          <w:color w:val="000000"/>
        </w:rPr>
        <w:t xml:space="preserve"> </w:t>
      </w:r>
      <w:proofErr w:type="spellStart"/>
      <w:r>
        <w:rPr>
          <w:rFonts w:ascii="Avenir-Medium" w:hAnsi="Avenir-Medium" w:cs="Avenir-Medium"/>
          <w:color w:val="000000"/>
        </w:rPr>
        <w:t>Konferens</w:t>
      </w:r>
      <w:proofErr w:type="spellEnd"/>
      <w:r>
        <w:rPr>
          <w:rFonts w:ascii="Avenir-Medium" w:hAnsi="Avenir-Medium" w:cs="Avenir-Medium"/>
          <w:color w:val="000000"/>
        </w:rPr>
        <w:t xml:space="preserve"> Hotel bleibt zu erzählen,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dass dieses Hotelanwesen in idyllischer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Alleinlage vor Jahren an den Blindenverein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Stockholm verkauft wurde. Die Tochter des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Hoteleigentümers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selbst war blind und so beschloss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dieser, sein Eigentum für wenig Geld an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eine Stiftung weiterzuverkaufen. So entstand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dieses einzigartige Angebot in Schweden, für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Sehbehinderte und Blinde eine Erholungsstätte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anzubieten. Hier reisen aus ganz Schweden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Sehbehinderte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Blinde an, um ihre Ferien zu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genießen. Gleichzeitig und auch, damit das Hotel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ökonomisch Oberhaupt überleben kann, finden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hier auch zahlreiche unterschiedliche Konferenzen,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Seminare und Weiterbildungen der freien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Wirtschaft ebenso wie Kirchen oder sozialen Verbänden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statt. Auch aus diesem Grund hat dieses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Hotel in Stockholm einen sehr guten Ruf. Diese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Informationen erschlossen sich aus Gesprächen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mit anderen Hotelgästen, wie auch von Alexandra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Nowak selbst.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Dieses einzigartige Hotel war auch kulinarisch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eine Reise wert. </w:t>
      </w:r>
      <w:proofErr w:type="spellStart"/>
      <w:r>
        <w:rPr>
          <w:rFonts w:ascii="Avenir-Medium" w:hAnsi="Avenir-Medium" w:cs="Avenir-Medium"/>
          <w:color w:val="000000"/>
        </w:rPr>
        <w:t>ln</w:t>
      </w:r>
      <w:proofErr w:type="spellEnd"/>
      <w:r>
        <w:rPr>
          <w:rFonts w:ascii="Avenir-Medium" w:hAnsi="Avenir-Medium" w:cs="Avenir-Medium"/>
          <w:color w:val="000000"/>
        </w:rPr>
        <w:t xml:space="preserve"> Stockholm ist die gastronomische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Szene gerade im Aufwind und das war auch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im </w:t>
      </w:r>
      <w:proofErr w:type="spellStart"/>
      <w:r>
        <w:rPr>
          <w:rFonts w:ascii="Avenir-Medium" w:hAnsi="Avenir-Medium" w:cs="Avenir-Medium"/>
          <w:color w:val="000000"/>
        </w:rPr>
        <w:t>Almåsa</w:t>
      </w:r>
      <w:proofErr w:type="spellEnd"/>
      <w:r>
        <w:rPr>
          <w:rFonts w:ascii="Avenir-Medium" w:hAnsi="Avenir-Medium" w:cs="Avenir-Medium"/>
          <w:color w:val="000000"/>
        </w:rPr>
        <w:t xml:space="preserve"> </w:t>
      </w:r>
      <w:proofErr w:type="spellStart"/>
      <w:r>
        <w:rPr>
          <w:rFonts w:ascii="Avenir-Medium" w:hAnsi="Avenir-Medium" w:cs="Avenir-Medium"/>
          <w:color w:val="000000"/>
        </w:rPr>
        <w:t>Konferens</w:t>
      </w:r>
      <w:proofErr w:type="spellEnd"/>
      <w:r>
        <w:rPr>
          <w:rFonts w:ascii="Avenir-Medium" w:hAnsi="Avenir-Medium" w:cs="Avenir-Medium"/>
          <w:color w:val="000000"/>
        </w:rPr>
        <w:t xml:space="preserve"> Hotel deutlich zu schmecken.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So gab es abwechslungsreiche, kreative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individuelle Menüs. Ausnahmslos alle Teilnehmer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genossen die Mahlzeiten. Zu meinem eigenen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Erstaunen (ich selbst bin sehbehindert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alleinerziehende Mutter von zwei Kindern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koche täglich) erzählten einige Teilnehmer, dass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sie zuhause fast gar nicht mehr selbst kochen.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Zum einen sei es aufgrund der Sehbeeinträchtigung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oder Blindheit zu aufwendig, zum anderen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leben viele allein. Das eher junge und ehrgeizige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Hotelpersonal – überwiegend Studentinnen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Studenten – bemühten sich mit persönlichem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Engagement sehr um einen angenehmen Aufenthalt.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9FE4"/>
        </w:rPr>
      </w:pPr>
    </w:p>
    <w:p w:rsidR="00CE4214" w:rsidRDefault="00CE4214" w:rsidP="00081ECD">
      <w:pPr>
        <w:pStyle w:val="berschrift3"/>
      </w:pPr>
      <w:r>
        <w:t>Was am Ende übrig bleibt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Noch einmal möchte ich hier Alain de Botton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zitieren, der auf die Frage, warum Menschen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reisen, folgende Antwort gab: „Menschen reisen,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um sich in Erinnerung zu rufen, dass sie nicht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alles wissen und dass die Welt größer, geheimnisvoller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aufregender ist, als es scheinen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mag, wenn man den ganzen Tag zu Hause sitzt.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Das Reisen ist eine ständige Erinnerung an all die</w:t>
      </w:r>
    </w:p>
    <w:p w:rsidR="00CE4214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Dinge auf der Wel</w:t>
      </w:r>
      <w:r w:rsidR="00CE4214">
        <w:rPr>
          <w:rFonts w:ascii="Avenir-Medium" w:hAnsi="Avenir-Medium" w:cs="Avenir-Medium"/>
          <w:color w:val="000000"/>
        </w:rPr>
        <w:t>t, über die wir staunen.“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ln</w:t>
      </w:r>
      <w:proofErr w:type="spellEnd"/>
      <w:r>
        <w:rPr>
          <w:rFonts w:ascii="Avenir-Medium" w:hAnsi="Avenir-Medium" w:cs="Avenir-Medium"/>
          <w:color w:val="000000"/>
        </w:rPr>
        <w:t xml:space="preserve"> Schweden haben wir gestaunt: Zum Beispiel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über das hervorragende integrative Sozialsystem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dieses Landes, über die Vorzüge, die behinderte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Menschen dort sozialrechtlich genießen, über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großzugige und offene Hilfsbereitschaft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schwedischen Bevölkerung aber auch über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die Landschaft, die historischen und kulturellen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Gebäude der Stadt Stockholm, das spontane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harmonische Zusammenfinden einer Gemeinschaft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 der Reisegruppe.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Reisen allgemein und Studienreisen im Besonderen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verknüpfen in der Regel Wissenserwerb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mit Erfahrungen und dies wiederum prägt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gestaltet unsere Lebensqualität So kann ich als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Teilnehmerin ausdrücklich konstatieren: Die Bildungsreise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Blindenseelsorge Darmstadt bot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genügend Raum für Erfahrung, Wissen, Begegnung, aber auch Freiraum für individuelle Entfaltung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innerhalb des Hotelgeländes. Mit straffem Zeitplan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wurde ein kompaktes Paket von Bildungsangeboten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geschnürt und ab dem späten Nachmittag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lastRenderedPageBreak/>
        <w:t>dann die Freizeitgestaltung zur freien Verfügung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gestellt.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Am Ende einer Reise nehmen wir Erinnerungen mit: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Bilder, die wir gesehen oder beschrieben bekommen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haben, den Geruch von Wasser der Schären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frisch gemähtem Schilfgras am Ufer, lebendige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abwechslungsreiche Gespräche, die wir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am Tisch führten oder einsame Spaziergänge im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Wald, wie es uns oftmals zuhause ohne Begleitung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gar nicht mehr möglich ist. Es macht den Stoff für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Lebensgeschichten aus, die wir in unserem Herzen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tragen und die uns niemand nehmen kann. Die uns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manchmal als unschätzbarer Wert im doch häufig</w:t>
      </w:r>
    </w:p>
    <w:p w:rsidR="00CE4214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schwierigen Alltag als se</w:t>
      </w:r>
      <w:r w:rsidR="00CE4214">
        <w:rPr>
          <w:rFonts w:ascii="Avenir-Medium" w:hAnsi="Avenir-Medium" w:cs="Avenir-Medium"/>
          <w:color w:val="000000"/>
        </w:rPr>
        <w:t>hbehinderte und blinde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Menschen als Lichtblicke dienen. Wir greifen nach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schwedischen Schokolade, dem Zimtknäckebrot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oder machen uns Pfannkuchen mit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Hei</w:t>
      </w:r>
      <w:r w:rsidR="00081ECD">
        <w:rPr>
          <w:rFonts w:ascii="Avenir-Medium" w:hAnsi="Avenir-Medium" w:cs="Avenir-Medium"/>
          <w:color w:val="000000"/>
        </w:rPr>
        <w:t>delbee</w:t>
      </w:r>
      <w:r>
        <w:rPr>
          <w:rFonts w:ascii="Avenir-Medium" w:hAnsi="Avenir-Medium" w:cs="Avenir-Medium"/>
          <w:color w:val="000000"/>
        </w:rPr>
        <w:t>rmarmelade. Irgendwann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aber gehen uns die mitgebrachten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Schätze aus.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Dann halten wir für einen Moment die Augen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geschlossen, atmen tief durch, sehen das Glitzern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des Wassers, spüren noch den Wind, der uns bei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der Schiffsfahrt durch die Haare fuhr oder hören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das Lachen der Teilnehmer. Oder lassen in Gedanken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einfach noch einmal den Lachs auf der Zunge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zergehen, den wir uns so wie in Schweden,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 xml:space="preserve">wie damals im </w:t>
      </w:r>
      <w:proofErr w:type="spellStart"/>
      <w:r>
        <w:rPr>
          <w:rFonts w:ascii="Avenir-Medium" w:hAnsi="Avenir-Medium" w:cs="Avenir-Medium"/>
          <w:color w:val="000000"/>
        </w:rPr>
        <w:t>Almasa</w:t>
      </w:r>
      <w:proofErr w:type="spellEnd"/>
      <w:r>
        <w:rPr>
          <w:rFonts w:ascii="Avenir-Medium" w:hAnsi="Avenir-Medium" w:cs="Avenir-Medium"/>
          <w:color w:val="000000"/>
        </w:rPr>
        <w:t>, nie kochen würden.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Und schon zaubern uns diese Erinnerungen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ein Lächeln auf unser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Gesicht und tiefe Dankbarkelt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proofErr w:type="spellStart"/>
      <w:r>
        <w:rPr>
          <w:rFonts w:ascii="Avenir-Medium" w:hAnsi="Avenir-Medium" w:cs="Avenir-Medium"/>
          <w:color w:val="000000"/>
        </w:rPr>
        <w:t>erfüIIt</w:t>
      </w:r>
      <w:proofErr w:type="spellEnd"/>
      <w:r>
        <w:rPr>
          <w:rFonts w:ascii="Avenir-Medium" w:hAnsi="Avenir-Medium" w:cs="Avenir-Medium"/>
          <w:color w:val="000000"/>
        </w:rPr>
        <w:t xml:space="preserve"> uns, dass wir diese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</w:rPr>
      </w:pPr>
      <w:r>
        <w:rPr>
          <w:rFonts w:ascii="Avenir-Medium" w:hAnsi="Avenir-Medium" w:cs="Avenir-Medium"/>
          <w:color w:val="000000"/>
        </w:rPr>
        <w:t>Reise erleben durften.</w:t>
      </w:r>
    </w:p>
    <w:p w:rsidR="00081ECD" w:rsidRDefault="00081ECD" w:rsidP="00CE4214">
      <w:pPr>
        <w:autoSpaceDE w:val="0"/>
        <w:autoSpaceDN w:val="0"/>
        <w:adjustRightInd w:val="0"/>
        <w:spacing w:after="0" w:line="240" w:lineRule="auto"/>
        <w:rPr>
          <w:rFonts w:ascii="BrandonGrotesque-Medium" w:hAnsi="BrandonGrotesque-Medium" w:cs="BrandonGrotesque-Medium"/>
          <w:sz w:val="60"/>
          <w:szCs w:val="60"/>
        </w:rPr>
      </w:pPr>
    </w:p>
    <w:p w:rsidR="00081ECD" w:rsidRDefault="00CE4214" w:rsidP="00081ECD">
      <w:pPr>
        <w:pStyle w:val="berschrift1"/>
      </w:pPr>
      <w:r w:rsidRPr="00081ECD">
        <w:t xml:space="preserve">Rückmeldungen 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Viele Leser*- oder Hörer*innen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unseres Rundbriefes sowie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Teilnehmer*innen von Veranstaltungen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und Freizeiten, haben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uns im Rahmen unserer Arbeit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über die letzten Jahre so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wunderbare Rückmeldungen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gegeben.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Das hat uns gefreut und immer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wieder aufs Neue motiviert.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Ein paar wenige wollen wir hier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auszugsweise abbilden.</w:t>
      </w:r>
    </w:p>
    <w:p w:rsidR="00CE4214" w:rsidRPr="00081ECD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8"/>
          <w:szCs w:val="28"/>
        </w:rPr>
      </w:pPr>
      <w:r w:rsidRPr="00081ECD">
        <w:rPr>
          <w:rFonts w:ascii="Avenir-Heavy" w:hAnsi="Avenir-Heavy" w:cs="Avenir-Heavy"/>
          <w:sz w:val="28"/>
          <w:szCs w:val="28"/>
        </w:rPr>
        <w:t>Wir danken allen Verfasser*innen!</w:t>
      </w:r>
    </w:p>
    <w:p w:rsidR="00CE4214" w:rsidRDefault="00081ECD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lastRenderedPageBreak/>
        <w:t xml:space="preserve"> </w:t>
      </w:r>
      <w:r w:rsidR="00CE4214">
        <w:rPr>
          <w:rFonts w:ascii="Avenir-Medium" w:hAnsi="Avenir-Medium" w:cs="Avenir-Medium"/>
          <w:color w:val="E6310E"/>
          <w:sz w:val="96"/>
          <w:szCs w:val="96"/>
        </w:rPr>
        <w:t>„</w:t>
      </w:r>
      <w:r w:rsidR="00CE4214"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 w:rsidR="00CE4214">
        <w:rPr>
          <w:rFonts w:ascii="Avenir-Medium" w:hAnsi="Avenir-Medium" w:cs="Avenir-Medium"/>
          <w:color w:val="000000"/>
          <w:sz w:val="24"/>
          <w:szCs w:val="24"/>
        </w:rPr>
        <w:t>Sehr gut hat uns die Tagesfahrt nach Stuttgart zum Bibelmuseum gefallen. Ein herzliches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Dankeschön für die vorbildliche Organisation, die umsichtige Begleitung unserer Gruppe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Euren „besonderen Draht zum Wettergott“... Für Leib und Seele war bestens gesorgt!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Es war ein schöner, erlebnisreicher Tag.“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Marianne und Werner aus Wiesbaden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Bold" w:hAnsi="BrandonGrotesque-Bold" w:cs="BrandonGrotesque-Bold"/>
          <w:b/>
          <w:bCs/>
          <w:color w:val="000000"/>
          <w:sz w:val="24"/>
          <w:szCs w:val="24"/>
        </w:rPr>
      </w:pPr>
      <w:r>
        <w:rPr>
          <w:rFonts w:ascii="BrandonGrotesque-Bold" w:hAnsi="BrandonGrotesque-Bold" w:cs="BrandonGrotesque-Bold"/>
          <w:b/>
          <w:bCs/>
          <w:color w:val="000000"/>
          <w:sz w:val="24"/>
          <w:szCs w:val="24"/>
        </w:rPr>
        <w:t>35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Die SBS ist für mich ein lebendiger Bach, dessen Kraftquelle Gottes Wort ist, daraus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er gespeist wird. Beschenkt werden wir durch erfrischende Glaubensfreiheit im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Gedankenaustausch, mit Fröhlichkeit beim munteren Wellenspiel des gemeinschaftlichen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Erlebens. Es ist ein „Bach“, der Wege für Ratsuchende findet, Hindernisse umgeht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über Felsen springt, wenn sich Sorgen und Probleme auftürmen.“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 xml:space="preserve">Marianne und Werner aus Wiesbaden </w:t>
      </w: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Danke für Ihre ‚süße‘ Weihnachtskarte,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ich habe mich sehr darüber gefreut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sie zu den anderen Karten gestellt!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Annette aus Gießen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Habe die Teesendung erhalten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finde die Idee einfach wunderbar.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Ganz herzlichen Dank dafür. Die Ausflüge, die 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mitmachen durfte, waren immer sehr schön.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Gisela aus Darmstadt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Vielen Dank für den schönen Geburtstagsbrief mit den schönen Worten. Die, wenn ich 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mir recht überlege, für mich passend sind. Das Foto mit dem Sonnenuntergang erinnert an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schönen Untergänge auf Borkum. Danke nochmals Ihnen beiden für den tollen Job, den Sie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gemacht haben. Mein Mann und ich haben uns sehr wohl gefühlt. Es war eine tolle Gruppe,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wir haben viele nette Menschen kennengelernt.“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Traude aus Steinbach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lastRenderedPageBreak/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In meinem Arbeitsleben war ich immer sehr aktiv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beruflich viel unterwegs. Das fehlt mir jetzt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natürlich sehr. Mit Ihnen beiden ist das hervorragend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aufgefangen worden. Vielen Dank für die seelische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Unterstützung auf dieser Borkum-Reise.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Kornelia aus Bad Homburg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Die Überraschung dürfte Ihnen wahrlich gelungen sein, wow! Wer auch immer diese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wunderbare Idee hatte, wir bedanken uns ganz herzlich dafür und können vermelden,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dass gerade der blaue Teebeutel aufgebrüht wurde und in diesem Augenblick genüsslich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geschlürft wird. Auf Ihr Wohl!“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Sonja aus Frankfurt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Bold" w:hAnsi="BrandonGrotesque-Bold" w:cs="BrandonGrotesque-Bold"/>
          <w:b/>
          <w:bCs/>
          <w:color w:val="000000"/>
          <w:sz w:val="24"/>
          <w:szCs w:val="24"/>
        </w:rPr>
      </w:pPr>
      <w:r>
        <w:rPr>
          <w:rFonts w:ascii="BrandonGrotesque-Bold" w:hAnsi="BrandonGrotesque-Bold" w:cs="BrandonGrotesque-Bold"/>
          <w:b/>
          <w:bCs/>
          <w:color w:val="000000"/>
          <w:sz w:val="24"/>
          <w:szCs w:val="24"/>
        </w:rPr>
        <w:t>36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Das war eine gute Idee, uns mit Ihrem Extra-Brief zu bedenken. In dieser Zeit können wir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jede Unterstützung brauchen. Und so freuen wir uns über den Tee und vor allem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über die Zitate von der Rückseite. Achtsam sein im Alltag – ja das können wir – wieviel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Freude verbreiten wir damit und wird uns geschenkt. Vielen, vielen Dank!“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 xml:space="preserve">Angelika und Jürgen aus Rendsburg </w:t>
      </w: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Was für eine schöne Idee: Abwarten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Tee trinken und dabei ganz viel neue Kraft,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Freude und gute Laune schöpfen. Das ist eine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wunderbare Aktion in dieser Zeit! Danke,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dass ich teilhaben durfte.“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Barbara aus Marburg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Lieber Herr Christ samt Team, Danke für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den schönen gehaltvollen Rundbrief.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Respekt vor dem, was Ihr alles macht und plant.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Gottes Segen zur Weihnacht und zum neuen Jahr.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Gruß und bleibt wohlauf!“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Friedhelm aus Dillenburg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Auch bedanken wir uns für 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lastRenderedPageBreak/>
        <w:t>Überraschungsbrief mit 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drei Tees und den Zitaten. Wir haben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uns über den Brief sehr gefreut!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Doris und Dieter aus Oberursel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Bold" w:hAnsi="BrandonGrotesque-Bold" w:cs="BrandonGrotesque-Bold"/>
          <w:b/>
          <w:bCs/>
          <w:color w:val="000000"/>
          <w:sz w:val="24"/>
          <w:szCs w:val="24"/>
        </w:rPr>
      </w:pPr>
      <w:r>
        <w:rPr>
          <w:rFonts w:ascii="BrandonGrotesque-Bold" w:hAnsi="BrandonGrotesque-Bold" w:cs="BrandonGrotesque-Bold"/>
          <w:b/>
          <w:bCs/>
          <w:color w:val="000000"/>
          <w:sz w:val="24"/>
          <w:szCs w:val="24"/>
        </w:rPr>
        <w:t>37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Am Samstag erhielt ich neben den üblichen Rechnungen auch eine Überraschungspost.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Ich habe mich sehr darüber gefreut. Heute hatte ich einige Termine und nach einem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ausgiebigen Spaziergang bei schönstem Regenwetter, habe ich an Karl Valentin gedacht. Serviert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habe ich mir eine gute Tasse Tee, ein paar Haferkekse noch dazu und der Tag war gerettet.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Waltraud aus Mörfelden-Walldorf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Haben Sie ganz besonders herzlichen Dank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für diesen Extra-Brief, der Ihnen aber in 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Tat extra gut gelungen ist! So etwas Einfallreiches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habe ich noch nie im Briefkasten gefunden und natürlich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herumgereicht … die Teetütchen bleiben dran!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Brigitte aus Gießen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Herzlichen Dank für Ihre lieben Grüße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aus Darmstadt. Eine schöne Geste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schwierigen Zeiten. Habe mich sehr gefreut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und mich gerne an unsere vielfältigen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Begegnungen erinnert.“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Dorette aus Alsfeld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Die Blindenseelsorge begleitet mich schon seit ca. zehn Jahren, mit welchem Anliegen ich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auch immer angerufen habe. Besonders habe ich mich jedes Jahr auf die Weihnachtsfeier,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die mit so viel Liebe und wunderschönen Gedichten und Liedern gestaltet wurde, gefreut.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Für mich war das dann schon Weihnachten.“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Petra aus Darmstadt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E6310E"/>
          <w:sz w:val="96"/>
          <w:szCs w:val="96"/>
        </w:rPr>
        <w:t>„</w:t>
      </w:r>
      <w:r>
        <w:rPr>
          <w:rFonts w:ascii="Avenir-Medium" w:hAnsi="Avenir-Medium" w:cs="Avenir-Medium"/>
          <w:color w:val="E6310E"/>
          <w:sz w:val="24"/>
          <w:szCs w:val="24"/>
        </w:rPr>
        <w:t xml:space="preserve">... </w:t>
      </w:r>
      <w:r>
        <w:rPr>
          <w:rFonts w:ascii="Avenir-Medium" w:hAnsi="Avenir-Medium" w:cs="Avenir-Medium"/>
          <w:color w:val="000000"/>
          <w:sz w:val="24"/>
          <w:szCs w:val="24"/>
        </w:rPr>
        <w:t>Vielen Dank für die ermutigenden und erheiternden und zum Nachdenken anregenden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Extra-Brief mit den köstlichen Teesorten. Das war wirklich eine tolle Idee!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t>Auch ich denke gerne an meine Freizeiten mit der Sehbehinderten- und Blindenseelsorge zurück.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4"/>
          <w:szCs w:val="24"/>
        </w:rPr>
      </w:pPr>
      <w:r>
        <w:rPr>
          <w:rFonts w:ascii="Avenir-Medium" w:hAnsi="Avenir-Medium" w:cs="Avenir-Medium"/>
          <w:color w:val="000000"/>
          <w:sz w:val="24"/>
          <w:szCs w:val="24"/>
        </w:rPr>
        <w:lastRenderedPageBreak/>
        <w:t>Sie haben mir die Augen geöffnet und in Siegfried Preis einen tollen Freund geschenkt.“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E6310E"/>
          <w:sz w:val="18"/>
          <w:szCs w:val="18"/>
        </w:rPr>
      </w:pPr>
      <w:r>
        <w:rPr>
          <w:rFonts w:ascii="Avenir-Medium" w:hAnsi="Avenir-Medium" w:cs="Avenir-Medium"/>
          <w:color w:val="E6310E"/>
          <w:sz w:val="18"/>
          <w:szCs w:val="18"/>
        </w:rPr>
        <w:t>Birgit aus Darmstadt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Bold" w:hAnsi="BrandonGrotesque-Bold" w:cs="BrandonGrotesque-Bold"/>
          <w:b/>
          <w:bCs/>
          <w:color w:val="FFFFFF"/>
          <w:sz w:val="24"/>
          <w:szCs w:val="24"/>
        </w:rPr>
      </w:pPr>
      <w:r>
        <w:rPr>
          <w:rFonts w:ascii="BrandonGrotesque-Bold" w:hAnsi="BrandonGrotesque-Bold" w:cs="BrandonGrotesque-Bold"/>
          <w:b/>
          <w:bCs/>
          <w:color w:val="FFFFFF"/>
          <w:sz w:val="24"/>
          <w:szCs w:val="24"/>
        </w:rPr>
        <w:t>38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Zum Abschluss möchten wir allen danken, die diese Arbeit in 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vielen Jahren mit Leben gefüllt haben. Allen</w:t>
      </w:r>
      <w:r w:rsidR="00516249">
        <w:rPr>
          <w:rFonts w:ascii="Avenir-Medium" w:hAnsi="Avenir-Medium" w:cs="Avenir-Medium"/>
          <w:color w:val="000000"/>
          <w:sz w:val="28"/>
          <w:szCs w:val="28"/>
        </w:rPr>
        <w:t>,</w:t>
      </w:r>
      <w:r>
        <w:rPr>
          <w:rFonts w:ascii="Avenir-Medium" w:hAnsi="Avenir-Medium" w:cs="Avenir-Medium"/>
          <w:color w:val="000000"/>
          <w:sz w:val="28"/>
          <w:szCs w:val="28"/>
        </w:rPr>
        <w:t xml:space="preserve"> die an unseren Veranstaltungen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und Reisen teilgenommen haben, den ehren- und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hauptamtlichen Menschen in Kirche und Gesellschaft, die mitgedacht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und mitgeplant haben. Der EKHN, die die notwendigen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finanziellen und personellen Mittel bereitgestellt hat sowie den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Förderern und Spendern, die uns immer wieder unterstützt haben.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Vielen Dank auch an alle, die an dieser Broschüre beteiligt waren.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Wie die Arbeit der Sehbehinderten- und Blindenseelsorge 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Zukunft aussehen wird, ist leider infolge der Personalreduktion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nicht absehbar.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Wir hoffen, dass sehbehinderte und blinde Menschen weiterhin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8"/>
          <w:szCs w:val="28"/>
        </w:rPr>
      </w:pPr>
      <w:r>
        <w:rPr>
          <w:rFonts w:ascii="Avenir-Medium" w:hAnsi="Avenir-Medium" w:cs="Avenir-Medium"/>
          <w:color w:val="000000"/>
          <w:sz w:val="28"/>
          <w:szCs w:val="28"/>
        </w:rPr>
        <w:t>beteiligt sind und ihre Ideen mit einbringen können!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0"/>
          <w:szCs w:val="20"/>
        </w:rPr>
      </w:pPr>
      <w:r>
        <w:rPr>
          <w:rFonts w:ascii="Avenir-Medium" w:hAnsi="Avenir-Medium" w:cs="Avenir-Medium"/>
          <w:color w:val="000000"/>
          <w:sz w:val="20"/>
          <w:szCs w:val="20"/>
        </w:rPr>
        <w:t>Sibylle Lohnes, Büro und Assistenz der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0"/>
          <w:szCs w:val="20"/>
        </w:rPr>
      </w:pPr>
      <w:r>
        <w:rPr>
          <w:rFonts w:ascii="Avenir-Medium" w:hAnsi="Avenir-Medium" w:cs="Avenir-Medium"/>
          <w:color w:val="000000"/>
          <w:sz w:val="20"/>
          <w:szCs w:val="20"/>
        </w:rPr>
        <w:t>Sehbehinderten- und Blindenseelsorge</w:t>
      </w:r>
    </w:p>
    <w:p w:rsidR="00CE4214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000000"/>
          <w:sz w:val="20"/>
          <w:szCs w:val="20"/>
        </w:rPr>
      </w:pPr>
      <w:r>
        <w:rPr>
          <w:rFonts w:ascii="Avenir-Medium" w:hAnsi="Avenir-Medium" w:cs="Avenir-Medium"/>
          <w:color w:val="000000"/>
          <w:sz w:val="20"/>
          <w:szCs w:val="20"/>
        </w:rPr>
        <w:t>Gerhard Christ, Leiter der Sehbehinderten</w:t>
      </w:r>
      <w:r w:rsidR="00516249">
        <w:rPr>
          <w:rFonts w:ascii="Avenir-Medium" w:hAnsi="Avenir-Medium" w:cs="Avenir-Medium"/>
          <w:color w:val="000000"/>
          <w:sz w:val="20"/>
          <w:szCs w:val="20"/>
        </w:rPr>
        <w:t xml:space="preserve">- </w:t>
      </w:r>
      <w:r>
        <w:rPr>
          <w:rFonts w:ascii="Avenir-Medium" w:hAnsi="Avenir-Medium" w:cs="Avenir-Medium"/>
          <w:color w:val="000000"/>
          <w:sz w:val="20"/>
          <w:szCs w:val="20"/>
        </w:rPr>
        <w:t>und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sz w:val="20"/>
          <w:szCs w:val="20"/>
        </w:rPr>
      </w:pPr>
      <w:r>
        <w:rPr>
          <w:rFonts w:ascii="Avenir-Medium" w:hAnsi="Avenir-Medium" w:cs="Avenir-Medium"/>
          <w:color w:val="000000"/>
          <w:sz w:val="20"/>
          <w:szCs w:val="20"/>
        </w:rPr>
        <w:t>Blindenseelsorge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sz w:val="18"/>
          <w:szCs w:val="18"/>
        </w:rPr>
      </w:pPr>
      <w:r w:rsidRPr="00516249">
        <w:rPr>
          <w:rFonts w:ascii="Avenir-Black" w:hAnsi="Avenir-Black" w:cs="Avenir-Black"/>
          <w:sz w:val="18"/>
          <w:szCs w:val="18"/>
        </w:rPr>
        <w:t>Sehbehinderten- und Blindenseelsorge der EKHN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8"/>
          <w:szCs w:val="18"/>
        </w:rPr>
      </w:pPr>
      <w:r w:rsidRPr="00516249">
        <w:rPr>
          <w:rFonts w:ascii="Avenir-Roman" w:hAnsi="Avenir-Roman" w:cs="Avenir-Roman"/>
          <w:sz w:val="18"/>
          <w:szCs w:val="18"/>
        </w:rPr>
        <w:t>Martinstraße 29, 64285 Darmstadt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8"/>
          <w:szCs w:val="18"/>
        </w:rPr>
      </w:pPr>
      <w:r w:rsidRPr="00516249">
        <w:rPr>
          <w:rFonts w:ascii="Avenir-Roman" w:hAnsi="Avenir-Roman" w:cs="Avenir-Roman"/>
          <w:sz w:val="18"/>
          <w:szCs w:val="18"/>
        </w:rPr>
        <w:t>Tel. 06151 45477, Fax 06151 421691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8"/>
          <w:szCs w:val="18"/>
        </w:rPr>
      </w:pPr>
      <w:r w:rsidRPr="00516249">
        <w:rPr>
          <w:rFonts w:ascii="Avenir-Roman" w:hAnsi="Avenir-Roman" w:cs="Avenir-Roman"/>
          <w:sz w:val="18"/>
          <w:szCs w:val="18"/>
        </w:rPr>
        <w:t>blindenseelsorge.darmstadt@ekhn.de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8"/>
          <w:szCs w:val="18"/>
        </w:rPr>
      </w:pPr>
      <w:r w:rsidRPr="00516249">
        <w:rPr>
          <w:rFonts w:ascii="Avenir-Roman" w:hAnsi="Avenir-Roman" w:cs="Avenir-Roman"/>
          <w:sz w:val="18"/>
          <w:szCs w:val="18"/>
        </w:rPr>
        <w:t>www.blindenseelsorge-ekhn.de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sz w:val="18"/>
          <w:szCs w:val="18"/>
        </w:rPr>
      </w:pPr>
      <w:r w:rsidRPr="00516249">
        <w:rPr>
          <w:rFonts w:ascii="Avenir-Roman" w:hAnsi="Avenir-Roman" w:cs="Avenir-Roman"/>
          <w:sz w:val="18"/>
          <w:szCs w:val="18"/>
        </w:rPr>
        <w:t>Quelle: Infobroschüre „Sehen – Gesehen werden? Hinsehen! (</w:t>
      </w:r>
      <w:proofErr w:type="spellStart"/>
      <w:r w:rsidRPr="00516249">
        <w:rPr>
          <w:rFonts w:ascii="Avenir-Roman" w:hAnsi="Avenir-Roman" w:cs="Avenir-Roman"/>
          <w:sz w:val="18"/>
          <w:szCs w:val="18"/>
        </w:rPr>
        <w:t>DeBeSS</w:t>
      </w:r>
      <w:proofErr w:type="spellEnd"/>
      <w:r w:rsidRPr="00516249">
        <w:rPr>
          <w:rFonts w:ascii="Avenir-Roman" w:hAnsi="Avenir-Roman" w:cs="Avenir-Roman"/>
          <w:sz w:val="18"/>
          <w:szCs w:val="18"/>
        </w:rPr>
        <w:t>)</w:t>
      </w:r>
    </w:p>
    <w:p w:rsidR="00CE4214" w:rsidRPr="00516249" w:rsidRDefault="00CE4214" w:rsidP="00CE4214">
      <w:pPr>
        <w:autoSpaceDE w:val="0"/>
        <w:autoSpaceDN w:val="0"/>
        <w:adjustRightInd w:val="0"/>
        <w:spacing w:after="0" w:line="240" w:lineRule="auto"/>
        <w:rPr>
          <w:rFonts w:ascii="BrandonGrotesque-Medium" w:hAnsi="BrandonGrotesque-Medium" w:cs="BrandonGrotesque-Medium"/>
          <w:sz w:val="15"/>
          <w:szCs w:val="15"/>
        </w:rPr>
      </w:pPr>
      <w:r w:rsidRPr="00516249">
        <w:rPr>
          <w:rFonts w:ascii="BrandonGrotesque-Medium" w:hAnsi="BrandonGrotesque-Medium" w:cs="BrandonGrotesque-Medium"/>
          <w:sz w:val="15"/>
          <w:szCs w:val="15"/>
        </w:rPr>
        <w:t>Sehbehinderten- und</w:t>
      </w:r>
      <w:r w:rsidR="00516249">
        <w:rPr>
          <w:rFonts w:ascii="BrandonGrotesque-Medium" w:hAnsi="BrandonGrotesque-Medium" w:cs="BrandonGrotesque-Medium"/>
          <w:sz w:val="15"/>
          <w:szCs w:val="15"/>
        </w:rPr>
        <w:t xml:space="preserve"> </w:t>
      </w:r>
      <w:bookmarkStart w:id="0" w:name="_GoBack"/>
      <w:bookmarkEnd w:id="0"/>
      <w:r w:rsidRPr="00516249">
        <w:rPr>
          <w:rFonts w:ascii="BrandonGrotesque-Medium" w:hAnsi="BrandonGrotesque-Medium" w:cs="BrandonGrotesque-Medium"/>
          <w:sz w:val="15"/>
          <w:szCs w:val="15"/>
        </w:rPr>
        <w:t>Blindenseelsorge</w:t>
      </w:r>
    </w:p>
    <w:p w:rsidR="00323BC5" w:rsidRPr="00516249" w:rsidRDefault="00516249" w:rsidP="00CE4214">
      <w:r>
        <w:rPr>
          <w:rFonts w:ascii="BrandonGrotesque-Regular" w:hAnsi="BrandonGrotesque-Regular" w:cs="BrandonGrotesque-Regular"/>
          <w:sz w:val="36"/>
          <w:szCs w:val="36"/>
        </w:rPr>
        <w:t>60 J</w:t>
      </w:r>
      <w:r w:rsidR="00CE4214" w:rsidRPr="00516249">
        <w:rPr>
          <w:rFonts w:ascii="BrandonGrotesque-Regular" w:hAnsi="BrandonGrotesque-Regular" w:cs="BrandonGrotesque-Regular"/>
          <w:sz w:val="36"/>
          <w:szCs w:val="36"/>
        </w:rPr>
        <w:t>a h r e</w:t>
      </w:r>
    </w:p>
    <w:sectPr w:rsidR="00323BC5" w:rsidRPr="005162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Grotesq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oRhyme-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DE0"/>
    <w:multiLevelType w:val="hybridMultilevel"/>
    <w:tmpl w:val="AE0A6C26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5DF0"/>
    <w:multiLevelType w:val="hybridMultilevel"/>
    <w:tmpl w:val="FCD40FDE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513"/>
    <w:multiLevelType w:val="hybridMultilevel"/>
    <w:tmpl w:val="BD642B88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AB2"/>
    <w:multiLevelType w:val="multilevel"/>
    <w:tmpl w:val="ED9C41AA"/>
    <w:lvl w:ilvl="0">
      <w:start w:val="1"/>
      <w:numFmt w:val="decimal"/>
      <w:lvlText w:val="%1.0"/>
      <w:lvlJc w:val="left"/>
      <w:pPr>
        <w:ind w:left="610" w:hanging="6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8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6333FC"/>
    <w:multiLevelType w:val="hybridMultilevel"/>
    <w:tmpl w:val="C84CB2E2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570C"/>
    <w:multiLevelType w:val="hybridMultilevel"/>
    <w:tmpl w:val="5844B2F8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4891"/>
    <w:multiLevelType w:val="hybridMultilevel"/>
    <w:tmpl w:val="2FEE10AA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650D"/>
    <w:multiLevelType w:val="hybridMultilevel"/>
    <w:tmpl w:val="EEAE2808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9F3"/>
    <w:multiLevelType w:val="hybridMultilevel"/>
    <w:tmpl w:val="9BF47D2C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2365"/>
    <w:multiLevelType w:val="hybridMultilevel"/>
    <w:tmpl w:val="3C1C84A0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E57D5"/>
    <w:multiLevelType w:val="hybridMultilevel"/>
    <w:tmpl w:val="BAB43E2C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70B5"/>
    <w:multiLevelType w:val="hybridMultilevel"/>
    <w:tmpl w:val="2E721A76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AAB"/>
    <w:multiLevelType w:val="hybridMultilevel"/>
    <w:tmpl w:val="FAE4A7D4"/>
    <w:lvl w:ilvl="0" w:tplc="B486F626">
      <w:numFmt w:val="bullet"/>
      <w:lvlText w:val="•"/>
      <w:lvlJc w:val="left"/>
      <w:pPr>
        <w:ind w:left="36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549AE"/>
    <w:multiLevelType w:val="hybridMultilevel"/>
    <w:tmpl w:val="C8FC11BC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D4D65"/>
    <w:multiLevelType w:val="hybridMultilevel"/>
    <w:tmpl w:val="70DABE78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20071"/>
    <w:multiLevelType w:val="hybridMultilevel"/>
    <w:tmpl w:val="92D80B1C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92820"/>
    <w:multiLevelType w:val="hybridMultilevel"/>
    <w:tmpl w:val="E13A20AA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D00"/>
    <w:multiLevelType w:val="hybridMultilevel"/>
    <w:tmpl w:val="9F88AB42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F260D"/>
    <w:multiLevelType w:val="hybridMultilevel"/>
    <w:tmpl w:val="F0E2BF80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F4727"/>
    <w:multiLevelType w:val="hybridMultilevel"/>
    <w:tmpl w:val="AD52CB54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472F6"/>
    <w:multiLevelType w:val="hybridMultilevel"/>
    <w:tmpl w:val="B9A2345E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318B7"/>
    <w:multiLevelType w:val="hybridMultilevel"/>
    <w:tmpl w:val="B7829726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80452"/>
    <w:multiLevelType w:val="hybridMultilevel"/>
    <w:tmpl w:val="F5FA0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96C4E"/>
    <w:multiLevelType w:val="hybridMultilevel"/>
    <w:tmpl w:val="79A051AE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87"/>
    <w:multiLevelType w:val="hybridMultilevel"/>
    <w:tmpl w:val="2DBE6216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A1572"/>
    <w:multiLevelType w:val="hybridMultilevel"/>
    <w:tmpl w:val="DA9E5D62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626E5"/>
    <w:multiLevelType w:val="hybridMultilevel"/>
    <w:tmpl w:val="C158D8AC"/>
    <w:lvl w:ilvl="0" w:tplc="B486F626">
      <w:numFmt w:val="bullet"/>
      <w:lvlText w:val="•"/>
      <w:lvlJc w:val="left"/>
      <w:pPr>
        <w:ind w:left="36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465CE"/>
    <w:multiLevelType w:val="hybridMultilevel"/>
    <w:tmpl w:val="BEE845C2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0BAB"/>
    <w:multiLevelType w:val="hybridMultilevel"/>
    <w:tmpl w:val="20B4F4A8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47499"/>
    <w:multiLevelType w:val="hybridMultilevel"/>
    <w:tmpl w:val="A2DC5F74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250FA"/>
    <w:multiLevelType w:val="hybridMultilevel"/>
    <w:tmpl w:val="94D41F92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93583"/>
    <w:multiLevelType w:val="hybridMultilevel"/>
    <w:tmpl w:val="27B4AD9C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B7C5B"/>
    <w:multiLevelType w:val="hybridMultilevel"/>
    <w:tmpl w:val="9F78428E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AFF"/>
    <w:multiLevelType w:val="hybridMultilevel"/>
    <w:tmpl w:val="9C32AF5A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738C5096">
      <w:start w:val="40"/>
      <w:numFmt w:val="bullet"/>
      <w:lvlText w:val="–"/>
      <w:lvlJc w:val="left"/>
      <w:pPr>
        <w:ind w:left="1440" w:hanging="360"/>
      </w:pPr>
      <w:rPr>
        <w:rFonts w:ascii="Barlow-Medium" w:eastAsiaTheme="minorHAnsi" w:hAnsi="Barlow-Medium" w:cs="Barlow-Medium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F6913"/>
    <w:multiLevelType w:val="hybridMultilevel"/>
    <w:tmpl w:val="7CCC285E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B7901"/>
    <w:multiLevelType w:val="hybridMultilevel"/>
    <w:tmpl w:val="EB162FB2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D3EE7"/>
    <w:multiLevelType w:val="hybridMultilevel"/>
    <w:tmpl w:val="BA52813C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47C80"/>
    <w:multiLevelType w:val="hybridMultilevel"/>
    <w:tmpl w:val="1A5A373E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B078C"/>
    <w:multiLevelType w:val="hybridMultilevel"/>
    <w:tmpl w:val="80E42104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3125A"/>
    <w:multiLevelType w:val="hybridMultilevel"/>
    <w:tmpl w:val="EB7C8980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8418B"/>
    <w:multiLevelType w:val="hybridMultilevel"/>
    <w:tmpl w:val="4BE04032"/>
    <w:lvl w:ilvl="0" w:tplc="B486F626">
      <w:numFmt w:val="bullet"/>
      <w:lvlText w:val="•"/>
      <w:lvlJc w:val="left"/>
      <w:pPr>
        <w:ind w:left="720" w:hanging="360"/>
      </w:pPr>
      <w:rPr>
        <w:rFonts w:ascii="Avenir-Medium" w:eastAsiaTheme="minorHAnsi" w:hAnsi="Avenir-Medium" w:cs="Avenir-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6"/>
  </w:num>
  <w:num w:numId="5">
    <w:abstractNumId w:val="26"/>
  </w:num>
  <w:num w:numId="6">
    <w:abstractNumId w:val="30"/>
  </w:num>
  <w:num w:numId="7">
    <w:abstractNumId w:val="17"/>
  </w:num>
  <w:num w:numId="8">
    <w:abstractNumId w:val="3"/>
  </w:num>
  <w:num w:numId="9">
    <w:abstractNumId w:val="24"/>
  </w:num>
  <w:num w:numId="10">
    <w:abstractNumId w:val="28"/>
  </w:num>
  <w:num w:numId="11">
    <w:abstractNumId w:val="31"/>
  </w:num>
  <w:num w:numId="12">
    <w:abstractNumId w:val="11"/>
  </w:num>
  <w:num w:numId="13">
    <w:abstractNumId w:val="25"/>
  </w:num>
  <w:num w:numId="14">
    <w:abstractNumId w:val="16"/>
  </w:num>
  <w:num w:numId="15">
    <w:abstractNumId w:val="35"/>
  </w:num>
  <w:num w:numId="16">
    <w:abstractNumId w:val="38"/>
  </w:num>
  <w:num w:numId="17">
    <w:abstractNumId w:val="21"/>
  </w:num>
  <w:num w:numId="18">
    <w:abstractNumId w:val="32"/>
  </w:num>
  <w:num w:numId="19">
    <w:abstractNumId w:val="10"/>
  </w:num>
  <w:num w:numId="20">
    <w:abstractNumId w:val="23"/>
  </w:num>
  <w:num w:numId="21">
    <w:abstractNumId w:val="40"/>
  </w:num>
  <w:num w:numId="22">
    <w:abstractNumId w:val="9"/>
  </w:num>
  <w:num w:numId="23">
    <w:abstractNumId w:val="5"/>
  </w:num>
  <w:num w:numId="24">
    <w:abstractNumId w:val="36"/>
  </w:num>
  <w:num w:numId="25">
    <w:abstractNumId w:val="39"/>
  </w:num>
  <w:num w:numId="26">
    <w:abstractNumId w:val="20"/>
  </w:num>
  <w:num w:numId="27">
    <w:abstractNumId w:val="7"/>
  </w:num>
  <w:num w:numId="28">
    <w:abstractNumId w:val="33"/>
  </w:num>
  <w:num w:numId="29">
    <w:abstractNumId w:val="13"/>
  </w:num>
  <w:num w:numId="30">
    <w:abstractNumId w:val="37"/>
  </w:num>
  <w:num w:numId="31">
    <w:abstractNumId w:val="2"/>
  </w:num>
  <w:num w:numId="32">
    <w:abstractNumId w:val="4"/>
  </w:num>
  <w:num w:numId="33">
    <w:abstractNumId w:val="19"/>
  </w:num>
  <w:num w:numId="34">
    <w:abstractNumId w:val="14"/>
  </w:num>
  <w:num w:numId="35">
    <w:abstractNumId w:val="0"/>
  </w:num>
  <w:num w:numId="36">
    <w:abstractNumId w:val="29"/>
  </w:num>
  <w:num w:numId="37">
    <w:abstractNumId w:val="27"/>
  </w:num>
  <w:num w:numId="38">
    <w:abstractNumId w:val="1"/>
  </w:num>
  <w:num w:numId="39">
    <w:abstractNumId w:val="18"/>
  </w:num>
  <w:num w:numId="40">
    <w:abstractNumId w:val="3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14"/>
    <w:rsid w:val="00081ECD"/>
    <w:rsid w:val="002A46E5"/>
    <w:rsid w:val="00323BC5"/>
    <w:rsid w:val="00385B63"/>
    <w:rsid w:val="003E783C"/>
    <w:rsid w:val="00516249"/>
    <w:rsid w:val="006B24BF"/>
    <w:rsid w:val="007A2AE5"/>
    <w:rsid w:val="008D660A"/>
    <w:rsid w:val="00CE4214"/>
    <w:rsid w:val="00D07CF0"/>
    <w:rsid w:val="00E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D55C"/>
  <w15:chartTrackingRefBased/>
  <w15:docId w15:val="{FF758099-F7FF-4C67-B175-2E3CD7B4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4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4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1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4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14C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4CDB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E14C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2A46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46E5"/>
    <w:rPr>
      <w:i/>
      <w:iCs/>
      <w:color w:val="404040" w:themeColor="text1" w:themeTint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1E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tcity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b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sv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ebess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b.ekh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6860</Words>
  <Characters>43223</Characters>
  <Application>Microsoft Office Word</Application>
  <DocSecurity>0</DocSecurity>
  <Lines>360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Hund</dc:creator>
  <cp:keywords/>
  <dc:description/>
  <cp:lastModifiedBy>Gabriela Hund</cp:lastModifiedBy>
  <cp:revision>3</cp:revision>
  <dcterms:created xsi:type="dcterms:W3CDTF">2025-08-12T08:11:00Z</dcterms:created>
  <dcterms:modified xsi:type="dcterms:W3CDTF">2025-08-12T13:08:00Z</dcterms:modified>
</cp:coreProperties>
</file>